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6DFE8" w14:textId="77777777" w:rsidR="00AC4815" w:rsidRDefault="00AC4815">
      <w:pPr>
        <w:pStyle w:val="Corpotesto"/>
        <w:spacing w:before="8"/>
        <w:rPr>
          <w:rFonts w:ascii="Times New Roman" w:hAnsi="Times New Roman"/>
          <w:sz w:val="7"/>
          <w:szCs w:val="7"/>
        </w:rPr>
      </w:pPr>
    </w:p>
    <w:p w14:paraId="6B58A264" w14:textId="77777777" w:rsidR="00AC4815" w:rsidRDefault="001A7B50">
      <w:pPr>
        <w:pStyle w:val="Corpotesto"/>
        <w:spacing w:before="0"/>
        <w:ind w:left="693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1F8C0AB3" wp14:editId="5A83437A">
            <wp:extent cx="374903" cy="408431"/>
            <wp:effectExtent l="0" t="0" r="0" b="0"/>
            <wp:docPr id="1073741825" name="officeArt object" descr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 1" descr="Imag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4903" cy="40843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425AD1BC" w14:textId="77777777" w:rsidR="00AC4815" w:rsidRDefault="001A7B50">
      <w:pPr>
        <w:pStyle w:val="Corpo"/>
        <w:ind w:left="417" w:right="143"/>
        <w:jc w:val="center"/>
        <w:rPr>
          <w:b/>
          <w:bCs/>
          <w:sz w:val="30"/>
          <w:szCs w:val="30"/>
        </w:rPr>
      </w:pPr>
      <w:r>
        <w:rPr>
          <w:b/>
          <w:bCs/>
          <w:noProof/>
          <w:sz w:val="30"/>
          <w:szCs w:val="30"/>
        </w:rPr>
        <w:drawing>
          <wp:anchor distT="0" distB="0" distL="0" distR="0" simplePos="0" relativeHeight="251660288" behindDoc="0" locked="0" layoutInCell="1" allowOverlap="1" wp14:anchorId="78C07FFA" wp14:editId="0BFA7FCD">
            <wp:simplePos x="0" y="0"/>
            <wp:positionH relativeFrom="page">
              <wp:posOffset>2289048</wp:posOffset>
            </wp:positionH>
            <wp:positionV relativeFrom="line">
              <wp:posOffset>100075</wp:posOffset>
            </wp:positionV>
            <wp:extent cx="1139951" cy="947928"/>
            <wp:effectExtent l="0" t="0" r="0" b="0"/>
            <wp:wrapNone/>
            <wp:docPr id="1073741826" name="officeArt object" descr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 2" descr="Image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39951" cy="94792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b/>
          <w:bCs/>
          <w:sz w:val="30"/>
          <w:szCs w:val="30"/>
          <w:lang w:val="en-US"/>
        </w:rPr>
        <w:t>ISTITUTO</w:t>
      </w:r>
      <w:r>
        <w:rPr>
          <w:b/>
          <w:bCs/>
          <w:spacing w:val="-1"/>
          <w:sz w:val="30"/>
          <w:szCs w:val="30"/>
        </w:rPr>
        <w:t xml:space="preserve"> </w:t>
      </w:r>
      <w:r>
        <w:rPr>
          <w:b/>
          <w:bCs/>
          <w:sz w:val="30"/>
          <w:szCs w:val="30"/>
          <w:lang w:val="es-ES_tradnl"/>
        </w:rPr>
        <w:t>COMPRENSIVO</w:t>
      </w:r>
      <w:r>
        <w:rPr>
          <w:b/>
          <w:bCs/>
          <w:spacing w:val="-1"/>
          <w:sz w:val="30"/>
          <w:szCs w:val="30"/>
        </w:rPr>
        <w:t xml:space="preserve"> </w:t>
      </w:r>
      <w:r>
        <w:rPr>
          <w:b/>
          <w:bCs/>
          <w:sz w:val="30"/>
          <w:szCs w:val="30"/>
          <w:rtl/>
          <w:lang w:val="ar-SA"/>
        </w:rPr>
        <w:t>“</w:t>
      </w:r>
      <w:r>
        <w:rPr>
          <w:b/>
          <w:bCs/>
          <w:sz w:val="30"/>
          <w:szCs w:val="30"/>
          <w:lang w:val="de-DE"/>
        </w:rPr>
        <w:t>ALTO</w:t>
      </w:r>
      <w:r>
        <w:rPr>
          <w:b/>
          <w:bCs/>
          <w:spacing w:val="-1"/>
          <w:sz w:val="30"/>
          <w:szCs w:val="30"/>
        </w:rPr>
        <w:t xml:space="preserve"> </w:t>
      </w:r>
      <w:r>
        <w:rPr>
          <w:b/>
          <w:bCs/>
          <w:spacing w:val="-2"/>
          <w:sz w:val="30"/>
          <w:szCs w:val="30"/>
          <w:lang w:val="de-DE"/>
        </w:rPr>
        <w:t>CASENTINO</w:t>
      </w:r>
      <w:r>
        <w:rPr>
          <w:b/>
          <w:bCs/>
          <w:spacing w:val="-2"/>
          <w:sz w:val="30"/>
          <w:szCs w:val="30"/>
        </w:rPr>
        <w:t>”</w:t>
      </w:r>
    </w:p>
    <w:p w14:paraId="312CF96E" w14:textId="77777777" w:rsidR="00AC4815" w:rsidRDefault="001A7B50">
      <w:pPr>
        <w:pStyle w:val="Corpotesto"/>
        <w:spacing w:before="0"/>
        <w:ind w:left="4408" w:right="4126"/>
        <w:jc w:val="center"/>
      </w:pPr>
      <w:r>
        <w:rPr>
          <w:noProof/>
        </w:rPr>
        <w:drawing>
          <wp:anchor distT="0" distB="0" distL="0" distR="0" simplePos="0" relativeHeight="251661312" behindDoc="0" locked="0" layoutInCell="1" allowOverlap="1" wp14:anchorId="24059731" wp14:editId="058603BA">
            <wp:simplePos x="0" y="0"/>
            <wp:positionH relativeFrom="page">
              <wp:posOffset>7321295</wp:posOffset>
            </wp:positionH>
            <wp:positionV relativeFrom="line">
              <wp:posOffset>7739</wp:posOffset>
            </wp:positionV>
            <wp:extent cx="1143000" cy="646175"/>
            <wp:effectExtent l="0" t="0" r="0" b="0"/>
            <wp:wrapNone/>
            <wp:docPr id="1073741827" name="officeArt object" descr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 3" descr="Image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461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t>Via Rita Levi Montalcini, 8/10 – 52015 Pratovecchio Stia (AR) tel. 0575583729 –fax. 0575583637</w:t>
      </w:r>
    </w:p>
    <w:p w14:paraId="2569CC86" w14:textId="77777777" w:rsidR="00AC4815" w:rsidRDefault="001A7B50">
      <w:pPr>
        <w:pStyle w:val="Corpotesto"/>
        <w:spacing w:before="0" w:line="267" w:lineRule="exact"/>
        <w:ind w:left="423" w:right="143"/>
        <w:jc w:val="center"/>
      </w:pPr>
      <w:r>
        <w:t>CODICE FISCALE 94004090513 - COD. UNIV. UFBDMK</w:t>
      </w:r>
    </w:p>
    <w:p w14:paraId="66D8092B" w14:textId="77777777" w:rsidR="00AC4815" w:rsidRDefault="00AC4815">
      <w:pPr>
        <w:pStyle w:val="Corpotesto"/>
        <w:spacing w:before="0"/>
        <w:ind w:left="4621" w:right="4342" w:firstLine="3"/>
        <w:jc w:val="center"/>
      </w:pPr>
      <w:hyperlink r:id="rId11" w:history="1">
        <w:r>
          <w:rPr>
            <w:rStyle w:val="Hyperlink0"/>
          </w:rPr>
          <w:t>http://www.icaltocasentino.edu.it</w:t>
        </w:r>
      </w:hyperlink>
      <w:r w:rsidR="001A7B50">
        <w:rPr>
          <w:rStyle w:val="Nessuno"/>
          <w:color w:val="0000FF"/>
          <w:u w:color="0000FF"/>
        </w:rPr>
        <w:t xml:space="preserve"> </w:t>
      </w:r>
      <w:hyperlink r:id="rId12" w:history="1">
        <w:r>
          <w:rPr>
            <w:rStyle w:val="Hyperlink1"/>
          </w:rPr>
          <w:t>ARIC812007@istruzione.it</w:t>
        </w:r>
      </w:hyperlink>
      <w:r w:rsidR="001A7B50">
        <w:rPr>
          <w:rStyle w:val="Nessuno"/>
          <w:color w:val="0000FF"/>
          <w:u w:color="0000FF"/>
        </w:rPr>
        <w:t xml:space="preserve"> </w:t>
      </w:r>
      <w:r w:rsidR="001A7B50">
        <w:rPr>
          <w:rStyle w:val="Nessuno"/>
        </w:rPr>
        <w:t xml:space="preserve">– </w:t>
      </w:r>
      <w:hyperlink r:id="rId13" w:history="1">
        <w:r>
          <w:rPr>
            <w:rStyle w:val="Hyperlink1"/>
          </w:rPr>
          <w:t>aric812007@pec.istruzione.it</w:t>
        </w:r>
      </w:hyperlink>
    </w:p>
    <w:p w14:paraId="69FD8205" w14:textId="77777777" w:rsidR="009443B6" w:rsidRDefault="009443B6" w:rsidP="009443B6">
      <w:pPr>
        <w:pStyle w:val="Titolo"/>
        <w:spacing w:before="0"/>
        <w:rPr>
          <w:rStyle w:val="Nessuno"/>
          <w:sz w:val="32"/>
          <w:szCs w:val="32"/>
        </w:rPr>
      </w:pPr>
    </w:p>
    <w:p w14:paraId="08E4A452" w14:textId="32F48776" w:rsidR="00AC4815" w:rsidRPr="009443B6" w:rsidRDefault="001A7B50" w:rsidP="009443B6">
      <w:pPr>
        <w:pStyle w:val="Titolo"/>
        <w:spacing w:before="0"/>
        <w:rPr>
          <w:sz w:val="32"/>
          <w:szCs w:val="32"/>
        </w:rPr>
      </w:pPr>
      <w:r w:rsidRPr="009443B6">
        <w:rPr>
          <w:rStyle w:val="Nessuno"/>
          <w:sz w:val="32"/>
          <w:szCs w:val="32"/>
        </w:rPr>
        <w:t>PROGRAMMAZIONE</w:t>
      </w:r>
      <w:r w:rsidRPr="009443B6">
        <w:rPr>
          <w:rStyle w:val="Nessuno"/>
          <w:spacing w:val="-5"/>
          <w:sz w:val="32"/>
          <w:szCs w:val="32"/>
        </w:rPr>
        <w:t xml:space="preserve"> </w:t>
      </w:r>
      <w:r w:rsidRPr="009443B6">
        <w:rPr>
          <w:rStyle w:val="Nessuno"/>
          <w:sz w:val="32"/>
          <w:szCs w:val="32"/>
        </w:rPr>
        <w:t>ANNUALE</w:t>
      </w:r>
      <w:r w:rsidRPr="009443B6">
        <w:rPr>
          <w:rStyle w:val="Nessuno"/>
          <w:spacing w:val="-5"/>
          <w:sz w:val="32"/>
          <w:szCs w:val="32"/>
        </w:rPr>
        <w:t xml:space="preserve"> </w:t>
      </w:r>
      <w:r w:rsidRPr="009443B6">
        <w:rPr>
          <w:rStyle w:val="Nessuno"/>
          <w:sz w:val="32"/>
          <w:szCs w:val="32"/>
        </w:rPr>
        <w:t>CLASSE</w:t>
      </w:r>
      <w:r w:rsidRPr="009443B6">
        <w:rPr>
          <w:rStyle w:val="Nessuno"/>
          <w:spacing w:val="-7"/>
          <w:sz w:val="32"/>
          <w:szCs w:val="32"/>
        </w:rPr>
        <w:t xml:space="preserve"> </w:t>
      </w:r>
      <w:r w:rsidRPr="009443B6">
        <w:rPr>
          <w:rStyle w:val="Nessuno"/>
          <w:spacing w:val="-1"/>
          <w:sz w:val="32"/>
          <w:szCs w:val="32"/>
        </w:rPr>
        <w:t>QUARTA</w:t>
      </w:r>
    </w:p>
    <w:p w14:paraId="46808E45" w14:textId="36F1F095" w:rsidR="00AC4815" w:rsidRDefault="001A7B50">
      <w:pPr>
        <w:pStyle w:val="Corpo"/>
        <w:spacing w:before="389"/>
        <w:ind w:left="280" w:right="159"/>
        <w:jc w:val="center"/>
        <w:rPr>
          <w:rStyle w:val="Nessuno"/>
          <w:rFonts w:ascii="Arial" w:eastAsia="Arial" w:hAnsi="Arial" w:cs="Arial"/>
          <w:b/>
          <w:bCs/>
          <w:sz w:val="28"/>
          <w:szCs w:val="28"/>
        </w:rPr>
      </w:pPr>
      <w:r>
        <w:rPr>
          <w:rStyle w:val="Nessuno"/>
          <w:rFonts w:ascii="Arial" w:hAnsi="Arial"/>
          <w:b/>
          <w:bCs/>
          <w:sz w:val="28"/>
          <w:szCs w:val="28"/>
        </w:rPr>
        <w:t>Anno</w:t>
      </w:r>
      <w:r>
        <w:rPr>
          <w:rStyle w:val="Nessuno"/>
          <w:rFonts w:ascii="Arial" w:hAnsi="Arial"/>
          <w:b/>
          <w:bCs/>
          <w:spacing w:val="-3"/>
          <w:sz w:val="28"/>
          <w:szCs w:val="28"/>
        </w:rPr>
        <w:t xml:space="preserve"> </w:t>
      </w:r>
      <w:r>
        <w:rPr>
          <w:rStyle w:val="Nessuno"/>
          <w:rFonts w:ascii="Arial" w:hAnsi="Arial"/>
          <w:b/>
          <w:bCs/>
          <w:sz w:val="28"/>
          <w:szCs w:val="28"/>
        </w:rPr>
        <w:t>scolastico</w:t>
      </w:r>
      <w:r>
        <w:rPr>
          <w:rStyle w:val="Nessuno"/>
          <w:rFonts w:ascii="Arial" w:hAnsi="Arial"/>
          <w:b/>
          <w:bCs/>
          <w:spacing w:val="-4"/>
          <w:sz w:val="28"/>
          <w:szCs w:val="28"/>
        </w:rPr>
        <w:t xml:space="preserve"> </w:t>
      </w:r>
      <w:r w:rsidR="009443B6">
        <w:rPr>
          <w:rStyle w:val="Nessuno"/>
          <w:rFonts w:ascii="Arial" w:hAnsi="Arial"/>
          <w:b/>
          <w:bCs/>
          <w:spacing w:val="-2"/>
          <w:sz w:val="28"/>
          <w:szCs w:val="28"/>
        </w:rPr>
        <w:t>____</w:t>
      </w:r>
      <w:r>
        <w:rPr>
          <w:rStyle w:val="Nessuno"/>
          <w:rFonts w:ascii="Arial" w:hAnsi="Arial"/>
          <w:b/>
          <w:bCs/>
          <w:spacing w:val="-2"/>
          <w:sz w:val="28"/>
          <w:szCs w:val="28"/>
        </w:rPr>
        <w:t>/</w:t>
      </w:r>
      <w:r w:rsidR="009443B6">
        <w:rPr>
          <w:rStyle w:val="Nessuno"/>
          <w:rFonts w:ascii="Arial" w:hAnsi="Arial"/>
          <w:b/>
          <w:bCs/>
          <w:spacing w:val="-2"/>
          <w:sz w:val="28"/>
          <w:szCs w:val="28"/>
        </w:rPr>
        <w:t>____</w:t>
      </w:r>
    </w:p>
    <w:p w14:paraId="4CDEB48C" w14:textId="77777777" w:rsidR="00AC4815" w:rsidRDefault="001A7B50">
      <w:pPr>
        <w:pStyle w:val="Corpotesto"/>
        <w:spacing w:before="166"/>
        <w:rPr>
          <w:rStyle w:val="Nessuno"/>
          <w:rFonts w:ascii="Arial" w:eastAsia="Arial" w:hAnsi="Arial" w:cs="Arial"/>
          <w:b/>
          <w:bCs/>
          <w:sz w:val="20"/>
          <w:szCs w:val="20"/>
        </w:rPr>
      </w:pPr>
      <w:r>
        <w:rPr>
          <w:rStyle w:val="Nessuno"/>
          <w:rFonts w:ascii="Arial" w:eastAsia="Arial" w:hAnsi="Arial" w:cs="Arial"/>
          <w:b/>
          <w:bCs/>
          <w:noProof/>
          <w:sz w:val="20"/>
          <w:szCs w:val="20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0149B0A5" wp14:editId="030A54A8">
                <wp:simplePos x="0" y="0"/>
                <wp:positionH relativeFrom="page">
                  <wp:posOffset>3389376</wp:posOffset>
                </wp:positionH>
                <wp:positionV relativeFrom="line">
                  <wp:posOffset>266686</wp:posOffset>
                </wp:positionV>
                <wp:extent cx="3912108" cy="2324100"/>
                <wp:effectExtent l="0" t="0" r="0" b="0"/>
                <wp:wrapTopAndBottom distT="0" distB="0"/>
                <wp:docPr id="1073741832" name="officeArt object" descr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12108" cy="2324100"/>
                          <a:chOff x="0" y="0"/>
                          <a:chExt cx="3912107" cy="2324100"/>
                        </a:xfrm>
                      </wpg:grpSpPr>
                      <pic:pic xmlns:pic="http://schemas.openxmlformats.org/drawingml/2006/picture">
                        <pic:nvPicPr>
                          <pic:cNvPr id="1073741828" name="Image 5" descr="Image 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3527" y="35051"/>
                            <a:ext cx="3843527" cy="225247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g:grpSp>
                        <wpg:cNvPr id="1073741831" name="Graphic 6"/>
                        <wpg:cNvGrpSpPr/>
                        <wpg:grpSpPr>
                          <a:xfrm>
                            <a:off x="0" y="0"/>
                            <a:ext cx="3912108" cy="2324100"/>
                            <a:chOff x="0" y="0"/>
                            <a:chExt cx="3912107" cy="2324100"/>
                          </a:xfrm>
                        </wpg:grpSpPr>
                        <wps:wsp>
                          <wps:cNvPr id="1073741829" name="Forma"/>
                          <wps:cNvSpPr/>
                          <wps:spPr>
                            <a:xfrm>
                              <a:off x="0" y="0"/>
                              <a:ext cx="3912108" cy="232410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extrusionOk="0">
                                  <a:moveTo>
                                    <a:pt x="21499" y="21600"/>
                                  </a:moveTo>
                                  <a:lnTo>
                                    <a:pt x="109" y="21600"/>
                                  </a:lnTo>
                                  <a:lnTo>
                                    <a:pt x="67" y="21585"/>
                                  </a:lnTo>
                                  <a:lnTo>
                                    <a:pt x="33" y="21545"/>
                                  </a:lnTo>
                                  <a:lnTo>
                                    <a:pt x="9" y="21486"/>
                                  </a:lnTo>
                                  <a:lnTo>
                                    <a:pt x="0" y="21416"/>
                                  </a:lnTo>
                                  <a:lnTo>
                                    <a:pt x="0" y="184"/>
                                  </a:lnTo>
                                  <a:lnTo>
                                    <a:pt x="9" y="114"/>
                                  </a:lnTo>
                                  <a:lnTo>
                                    <a:pt x="33" y="55"/>
                                  </a:lnTo>
                                  <a:lnTo>
                                    <a:pt x="67" y="15"/>
                                  </a:lnTo>
                                  <a:lnTo>
                                    <a:pt x="109" y="0"/>
                                  </a:lnTo>
                                  <a:lnTo>
                                    <a:pt x="21499" y="0"/>
                                  </a:lnTo>
                                  <a:lnTo>
                                    <a:pt x="21536" y="15"/>
                                  </a:lnTo>
                                  <a:lnTo>
                                    <a:pt x="21568" y="55"/>
                                  </a:lnTo>
                                  <a:lnTo>
                                    <a:pt x="21591" y="114"/>
                                  </a:lnTo>
                                  <a:lnTo>
                                    <a:pt x="21600" y="184"/>
                                  </a:lnTo>
                                  <a:lnTo>
                                    <a:pt x="210" y="184"/>
                                  </a:lnTo>
                                  <a:lnTo>
                                    <a:pt x="109" y="354"/>
                                  </a:lnTo>
                                  <a:lnTo>
                                    <a:pt x="210" y="354"/>
                                  </a:lnTo>
                                  <a:lnTo>
                                    <a:pt x="210" y="21246"/>
                                  </a:lnTo>
                                  <a:lnTo>
                                    <a:pt x="109" y="21246"/>
                                  </a:lnTo>
                                  <a:lnTo>
                                    <a:pt x="210" y="21416"/>
                                  </a:lnTo>
                                  <a:lnTo>
                                    <a:pt x="21600" y="21416"/>
                                  </a:lnTo>
                                  <a:lnTo>
                                    <a:pt x="21591" y="21486"/>
                                  </a:lnTo>
                                  <a:lnTo>
                                    <a:pt x="21568" y="21545"/>
                                  </a:lnTo>
                                  <a:lnTo>
                                    <a:pt x="21536" y="21585"/>
                                  </a:lnTo>
                                  <a:lnTo>
                                    <a:pt x="21499" y="216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bodyPr/>
                        </wps:wsp>
                        <wps:wsp>
                          <wps:cNvPr id="1073741830" name="Forma"/>
                          <wps:cNvSpPr/>
                          <wps:spPr>
                            <a:xfrm>
                              <a:off x="19811" y="19811"/>
                              <a:ext cx="3892297" cy="2284478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extrusionOk="0">
                                  <a:moveTo>
                                    <a:pt x="101" y="173"/>
                                  </a:moveTo>
                                  <a:lnTo>
                                    <a:pt x="0" y="173"/>
                                  </a:lnTo>
                                  <a:lnTo>
                                    <a:pt x="101" y="0"/>
                                  </a:lnTo>
                                  <a:lnTo>
                                    <a:pt x="101" y="173"/>
                                  </a:lnTo>
                                  <a:close/>
                                  <a:moveTo>
                                    <a:pt x="21389" y="173"/>
                                  </a:moveTo>
                                  <a:lnTo>
                                    <a:pt x="101" y="173"/>
                                  </a:lnTo>
                                  <a:lnTo>
                                    <a:pt x="101" y="0"/>
                                  </a:lnTo>
                                  <a:lnTo>
                                    <a:pt x="21389" y="0"/>
                                  </a:lnTo>
                                  <a:lnTo>
                                    <a:pt x="21389" y="173"/>
                                  </a:lnTo>
                                  <a:close/>
                                  <a:moveTo>
                                    <a:pt x="21389" y="21600"/>
                                  </a:moveTo>
                                  <a:lnTo>
                                    <a:pt x="21389" y="0"/>
                                  </a:lnTo>
                                  <a:lnTo>
                                    <a:pt x="21499" y="173"/>
                                  </a:lnTo>
                                  <a:lnTo>
                                    <a:pt x="21600" y="173"/>
                                  </a:lnTo>
                                  <a:lnTo>
                                    <a:pt x="21600" y="21427"/>
                                  </a:lnTo>
                                  <a:lnTo>
                                    <a:pt x="21499" y="21427"/>
                                  </a:lnTo>
                                  <a:lnTo>
                                    <a:pt x="21389" y="21600"/>
                                  </a:lnTo>
                                  <a:close/>
                                  <a:moveTo>
                                    <a:pt x="21600" y="173"/>
                                  </a:moveTo>
                                  <a:lnTo>
                                    <a:pt x="21499" y="173"/>
                                  </a:lnTo>
                                  <a:lnTo>
                                    <a:pt x="21389" y="0"/>
                                  </a:lnTo>
                                  <a:lnTo>
                                    <a:pt x="21600" y="0"/>
                                  </a:lnTo>
                                  <a:lnTo>
                                    <a:pt x="21600" y="173"/>
                                  </a:lnTo>
                                  <a:close/>
                                  <a:moveTo>
                                    <a:pt x="101" y="21600"/>
                                  </a:moveTo>
                                  <a:lnTo>
                                    <a:pt x="0" y="21427"/>
                                  </a:lnTo>
                                  <a:lnTo>
                                    <a:pt x="101" y="21427"/>
                                  </a:lnTo>
                                  <a:lnTo>
                                    <a:pt x="101" y="21600"/>
                                  </a:lnTo>
                                  <a:close/>
                                  <a:moveTo>
                                    <a:pt x="21389" y="21600"/>
                                  </a:moveTo>
                                  <a:lnTo>
                                    <a:pt x="101" y="21600"/>
                                  </a:lnTo>
                                  <a:lnTo>
                                    <a:pt x="101" y="21427"/>
                                  </a:lnTo>
                                  <a:lnTo>
                                    <a:pt x="21389" y="21427"/>
                                  </a:lnTo>
                                  <a:lnTo>
                                    <a:pt x="21389" y="21600"/>
                                  </a:lnTo>
                                  <a:close/>
                                  <a:moveTo>
                                    <a:pt x="21600" y="21600"/>
                                  </a:moveTo>
                                  <a:lnTo>
                                    <a:pt x="21389" y="21600"/>
                                  </a:lnTo>
                                  <a:lnTo>
                                    <a:pt x="21499" y="21427"/>
                                  </a:lnTo>
                                  <a:lnTo>
                                    <a:pt x="21600" y="21427"/>
                                  </a:lnTo>
                                  <a:lnTo>
                                    <a:pt x="21600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266.9pt;margin-top:21.0pt;width:308.0pt;height:183.0pt;z-index:251659264;mso-position-horizontal:absolute;mso-position-horizontal-relative:page;mso-position-vertical:absolute;mso-position-vertical-relative:line;mso-wrap-distance-left:0.0pt;mso-wrap-distance-top:0.0pt;mso-wrap-distance-right:0.0pt;mso-wrap-distance-bottom:0.0pt;" coordorigin="0,0" coordsize="3912108,2324100">
                <w10:wrap type="topAndBottom" side="bothSides" anchorx="page"/>
                <v:shape id="_x0000_s1027" type="#_x0000_t75" style="position:absolute;left:33527;top:35052;width:3843527;height:2252471;">
                  <v:imagedata r:id="rId15" o:title="image4.jpeg"/>
                </v:shape>
                <v:group id="_x0000_s1028" style="position:absolute;left:0;top:0;width:3912108;height:2324100;" coordorigin="0,0" coordsize="3912108,2324100">
                  <v:shape id="_x0000_s1029" style="position:absolute;left:0;top:0;width:3912108;height:2324100;" coordorigin="0,0" coordsize="21600,21600" path="M 21499,21600 L 109,21600 L 67,21585 L 33,21545 L 9,21486 L 0,21416 L 0,184 L 9,114 L 33,55 L 67,15 L 109,0 L 21499,0 L 21536,15 L 21568,55 L 21591,114 L 21600,184 L 210,184 L 109,354 L 210,354 L 210,21246 L 109,21246 L 210,21416 L 21600,21416 L 21591,21486 L 21568,21545 L 21536,21585 L 21499,21600 X E">
                    <v:fill color="#FF0000" opacity="100.0%" type="solid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/v:shape>
                  <v:shape id="_x0000_s1030" style="position:absolute;left:19812;top:19812;width:3892296;height:2284476;" coordorigin="0,0" coordsize="21600,21600" path="M 101,173 L 0,173 L 101,0 L 101,173 X M 21389,173 L 101,173 L 101,0 L 21389,0 L 21389,173 X M 21389,21600 L 21389,0 L 21499,173 L 21600,173 L 21600,21427 L 21499,21427 L 21389,21600 X M 21600,173 L 21499,173 L 21389,0 L 21600,0 L 21600,173 X M 101,21600 L 0,21427 L 101,21427 L 101,21600 X M 21389,21600 L 101,21600 L 101,21427 L 21389,21427 L 21389,21600 X M 21600,21600 L 21389,21600 L 21499,21427 L 21600,21427 L 21600,21600 X E">
                    <v:fill on="f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/v:shape>
                </v:group>
              </v:group>
            </w:pict>
          </mc:Fallback>
        </mc:AlternateContent>
      </w:r>
    </w:p>
    <w:p w14:paraId="16C143A4" w14:textId="77777777" w:rsidR="00AC4815" w:rsidRDefault="00AC4815">
      <w:pPr>
        <w:pStyle w:val="Corpotesto"/>
        <w:spacing w:after="0"/>
        <w:sectPr w:rsidR="00AC4815">
          <w:headerReference w:type="default" r:id="rId16"/>
          <w:footerReference w:type="default" r:id="rId17"/>
          <w:pgSz w:w="16840" w:h="11920" w:orient="landscape"/>
          <w:pgMar w:top="1340" w:right="1417" w:bottom="280" w:left="1275" w:header="720" w:footer="720" w:gutter="0"/>
          <w:cols w:space="720"/>
        </w:sectPr>
      </w:pPr>
    </w:p>
    <w:p w14:paraId="0F4CA9D2" w14:textId="77777777" w:rsidR="00AC4815" w:rsidRDefault="00AC4815">
      <w:pPr>
        <w:pStyle w:val="Corpotesto"/>
        <w:rPr>
          <w:rStyle w:val="Nessuno"/>
          <w:rFonts w:ascii="Arial" w:eastAsia="Arial" w:hAnsi="Arial" w:cs="Arial"/>
          <w:b/>
          <w:bCs/>
          <w:sz w:val="8"/>
          <w:szCs w:val="8"/>
        </w:rPr>
      </w:pPr>
    </w:p>
    <w:tbl>
      <w:tblPr>
        <w:tblStyle w:val="TableNormal"/>
        <w:tblW w:w="13948" w:type="dxa"/>
        <w:tblInd w:w="28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822"/>
        <w:gridCol w:w="1551"/>
        <w:gridCol w:w="2108"/>
        <w:gridCol w:w="3589"/>
        <w:gridCol w:w="4878"/>
      </w:tblGrid>
      <w:tr w:rsidR="00AC4815" w:rsidRPr="009443B6" w14:paraId="3D4DECB3" w14:textId="77777777" w:rsidTr="009443B6">
        <w:trPr>
          <w:trHeight w:val="240"/>
        </w:trPr>
        <w:tc>
          <w:tcPr>
            <w:tcW w:w="139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5" w:type="dxa"/>
              <w:bottom w:w="80" w:type="dxa"/>
              <w:right w:w="80" w:type="dxa"/>
            </w:tcMar>
          </w:tcPr>
          <w:p w14:paraId="0B1B9C75" w14:textId="77777777" w:rsidR="00AC4815" w:rsidRPr="009443B6" w:rsidRDefault="001A7B50">
            <w:pPr>
              <w:pStyle w:val="TableParagraph"/>
              <w:spacing w:line="248" w:lineRule="exact"/>
              <w:ind w:left="5"/>
              <w:jc w:val="center"/>
              <w:rPr>
                <w:rFonts w:cs="Calibri"/>
                <w:b/>
                <w:bCs/>
                <w:color w:val="auto"/>
                <w:sz w:val="20"/>
                <w:szCs w:val="20"/>
              </w:rPr>
            </w:pPr>
            <w:r w:rsidRPr="009443B6"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</w:rPr>
              <w:t>ITALIANO</w:t>
            </w:r>
          </w:p>
        </w:tc>
      </w:tr>
      <w:tr w:rsidR="00AC4815" w:rsidRPr="009443B6" w14:paraId="2D979847" w14:textId="77777777" w:rsidTr="009443B6">
        <w:trPr>
          <w:trHeight w:val="246"/>
        </w:trPr>
        <w:tc>
          <w:tcPr>
            <w:tcW w:w="5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717E71B5" w14:textId="77777777" w:rsidR="00AC4815" w:rsidRPr="009443B6" w:rsidRDefault="001A7B50">
            <w:pPr>
              <w:pStyle w:val="TableParagraph"/>
              <w:spacing w:line="248" w:lineRule="exact"/>
              <w:ind w:left="107"/>
              <w:rPr>
                <w:rFonts w:cs="Calibri"/>
                <w:color w:val="auto"/>
                <w:sz w:val="20"/>
                <w:szCs w:val="20"/>
              </w:rPr>
            </w:pPr>
            <w:r w:rsidRPr="009443B6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COMPETENZE CHIAVE EUROPEE</w:t>
            </w:r>
          </w:p>
        </w:tc>
        <w:tc>
          <w:tcPr>
            <w:tcW w:w="8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185" w:type="dxa"/>
              <w:bottom w:w="80" w:type="dxa"/>
              <w:right w:w="80" w:type="dxa"/>
            </w:tcMar>
          </w:tcPr>
          <w:p w14:paraId="1ADD0F10" w14:textId="77777777" w:rsidR="00AC4815" w:rsidRPr="009443B6" w:rsidRDefault="001A7B50">
            <w:pPr>
              <w:pStyle w:val="TableParagraph"/>
              <w:spacing w:line="248" w:lineRule="exact"/>
              <w:ind w:left="105"/>
              <w:rPr>
                <w:rFonts w:cs="Calibri"/>
                <w:color w:val="auto"/>
                <w:sz w:val="20"/>
                <w:szCs w:val="20"/>
              </w:rPr>
            </w:pPr>
            <w:r w:rsidRPr="009443B6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COMPETENZA DI BASE.</w:t>
            </w:r>
          </w:p>
        </w:tc>
      </w:tr>
      <w:tr w:rsidR="009443B6" w:rsidRPr="009443B6" w14:paraId="486CE97D" w14:textId="77777777" w:rsidTr="009443B6">
        <w:trPr>
          <w:trHeight w:val="394"/>
        </w:trPr>
        <w:tc>
          <w:tcPr>
            <w:tcW w:w="5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2BB9AFDD" w14:textId="77777777" w:rsidR="009443B6" w:rsidRPr="009443B6" w:rsidRDefault="009443B6" w:rsidP="009443B6">
            <w:pPr>
              <w:pStyle w:val="TableParagraph"/>
              <w:rPr>
                <w:rFonts w:cs="Calibri"/>
                <w:color w:val="auto"/>
                <w:sz w:val="20"/>
                <w:szCs w:val="20"/>
              </w:rPr>
            </w:pPr>
            <w:r w:rsidRPr="009443B6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8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9C837C" w14:textId="240F9B57" w:rsidR="009443B6" w:rsidRPr="009443B6" w:rsidRDefault="009443B6" w:rsidP="0069708A">
            <w:pPr>
              <w:pStyle w:val="TableParagraph"/>
              <w:spacing w:line="268" w:lineRule="exact"/>
              <w:ind w:left="105"/>
              <w:rPr>
                <w:rFonts w:cs="Calibri"/>
                <w:color w:val="auto"/>
                <w:sz w:val="20"/>
                <w:szCs w:val="20"/>
              </w:rPr>
            </w:pPr>
            <w:r w:rsidRPr="009443B6"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  <w:u w:color="FF0000"/>
              </w:rPr>
              <w:t xml:space="preserve">Competenza specifica: </w:t>
            </w:r>
            <w:r w:rsidRPr="009443B6"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</w:rPr>
              <w:t>Interagire e comunicare verbalmente (ascoltare/parlare)</w:t>
            </w:r>
          </w:p>
        </w:tc>
      </w:tr>
      <w:tr w:rsidR="00AC4815" w:rsidRPr="009443B6" w14:paraId="42FF181E" w14:textId="77777777" w:rsidTr="009443B6">
        <w:trPr>
          <w:trHeight w:val="742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246" w:type="dxa"/>
            </w:tcMar>
          </w:tcPr>
          <w:p w14:paraId="4475992C" w14:textId="77777777" w:rsidR="00AC4815" w:rsidRPr="009443B6" w:rsidRDefault="001A7B50" w:rsidP="009443B6">
            <w:pPr>
              <w:pStyle w:val="TableParagraph"/>
              <w:spacing w:before="2" w:line="189" w:lineRule="auto"/>
              <w:ind w:right="-125"/>
              <w:rPr>
                <w:rFonts w:cs="Calibri"/>
                <w:color w:val="auto"/>
                <w:sz w:val="20"/>
                <w:szCs w:val="20"/>
              </w:rPr>
            </w:pPr>
            <w:r w:rsidRPr="009443B6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Traguardi di sviluppo delle competenze Fine classe IV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496" w:type="dxa"/>
            </w:tcMar>
          </w:tcPr>
          <w:p w14:paraId="6E820E9D" w14:textId="77777777" w:rsidR="00AC4815" w:rsidRPr="009443B6" w:rsidRDefault="001A7B50" w:rsidP="009443B6">
            <w:pPr>
              <w:pStyle w:val="TableParagraph"/>
              <w:ind w:left="-32" w:right="-384"/>
              <w:rPr>
                <w:rFonts w:cs="Calibri"/>
                <w:color w:val="auto"/>
                <w:sz w:val="20"/>
                <w:szCs w:val="20"/>
              </w:rPr>
            </w:pPr>
            <w:r w:rsidRPr="009443B6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NUCLEO TEMATICO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186" w:type="dxa"/>
              <w:bottom w:w="80" w:type="dxa"/>
              <w:right w:w="198" w:type="dxa"/>
            </w:tcMar>
          </w:tcPr>
          <w:p w14:paraId="0E7790E1" w14:textId="77777777" w:rsidR="00AC4815" w:rsidRPr="009443B6" w:rsidRDefault="001A7B50">
            <w:pPr>
              <w:pStyle w:val="TableParagraph"/>
              <w:ind w:left="106" w:right="118"/>
              <w:rPr>
                <w:rFonts w:cs="Calibri"/>
                <w:color w:val="auto"/>
                <w:sz w:val="20"/>
                <w:szCs w:val="20"/>
              </w:rPr>
            </w:pPr>
            <w:r w:rsidRPr="009443B6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185" w:type="dxa"/>
              <w:bottom w:w="80" w:type="dxa"/>
              <w:right w:w="80" w:type="dxa"/>
            </w:tcMar>
          </w:tcPr>
          <w:p w14:paraId="1BFDB453" w14:textId="77777777" w:rsidR="00AC4815" w:rsidRPr="009443B6" w:rsidRDefault="001A7B50">
            <w:pPr>
              <w:pStyle w:val="TableParagraph"/>
              <w:spacing w:line="268" w:lineRule="exact"/>
              <w:ind w:left="105"/>
              <w:rPr>
                <w:rFonts w:cs="Calibri"/>
                <w:color w:val="auto"/>
                <w:sz w:val="20"/>
                <w:szCs w:val="20"/>
              </w:rPr>
            </w:pPr>
            <w:r w:rsidRPr="009443B6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OBIETTIVI DI</w:t>
            </w:r>
            <w:r w:rsidRPr="009443B6">
              <w:rPr>
                <w:rStyle w:val="Nessuno"/>
                <w:rFonts w:cs="Calibri"/>
                <w:color w:val="auto"/>
                <w:spacing w:val="-1"/>
                <w:sz w:val="20"/>
                <w:szCs w:val="20"/>
                <w:u w:color="FF0000"/>
              </w:rPr>
              <w:t xml:space="preserve"> </w:t>
            </w:r>
            <w:r w:rsidRPr="009443B6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APPRENDIMENTO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185" w:type="dxa"/>
              <w:bottom w:w="80" w:type="dxa"/>
              <w:right w:w="80" w:type="dxa"/>
            </w:tcMar>
          </w:tcPr>
          <w:p w14:paraId="6EFB8A8C" w14:textId="77777777" w:rsidR="00AC4815" w:rsidRPr="009443B6" w:rsidRDefault="001A7B50">
            <w:pPr>
              <w:pStyle w:val="TableParagraph"/>
              <w:spacing w:line="268" w:lineRule="exact"/>
              <w:ind w:left="105"/>
              <w:rPr>
                <w:rFonts w:cs="Calibri"/>
                <w:color w:val="auto"/>
                <w:sz w:val="20"/>
                <w:szCs w:val="20"/>
              </w:rPr>
            </w:pPr>
            <w:r w:rsidRPr="009443B6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9443B6" w:rsidRPr="009443B6" w14:paraId="1DEB05D3" w14:textId="77777777" w:rsidTr="009443B6">
        <w:trPr>
          <w:trHeight w:val="4895"/>
        </w:trPr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5962C186" w14:textId="653F4FBD" w:rsidR="009443B6" w:rsidRPr="009443B6" w:rsidRDefault="009443B6" w:rsidP="009443B6">
            <w:pPr>
              <w:pStyle w:val="TableParagraph"/>
              <w:spacing w:line="268" w:lineRule="exact"/>
              <w:ind w:left="-44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L’alunno:</w:t>
            </w:r>
          </w:p>
          <w:p w14:paraId="5F4734E4" w14:textId="77777777" w:rsidR="009443B6" w:rsidRDefault="009443B6" w:rsidP="001A7B50">
            <w:pPr>
              <w:pStyle w:val="TableParagraph"/>
              <w:numPr>
                <w:ilvl w:val="0"/>
                <w:numId w:val="22"/>
              </w:numPr>
              <w:tabs>
                <w:tab w:val="left" w:pos="1406"/>
                <w:tab w:val="left" w:pos="1605"/>
              </w:tabs>
              <w:ind w:left="-44" w:hanging="77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>P</w:t>
            </w: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artecipa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agli scambi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comunicativi con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compagni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e docenti</w:t>
            </w:r>
            <w:r w:rsidRPr="009443B6">
              <w:rPr>
                <w:rStyle w:val="Nessuno"/>
                <w:rFonts w:cs="Calibri"/>
                <w:color w:val="auto"/>
                <w:spacing w:val="-1"/>
                <w:sz w:val="20"/>
                <w:szCs w:val="20"/>
              </w:rPr>
              <w:t xml:space="preserve"> </w:t>
            </w: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attraverso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messaggi</w:t>
            </w:r>
            <w:r w:rsidRPr="009443B6">
              <w:rPr>
                <w:rStyle w:val="Nessuno"/>
                <w:rFonts w:cs="Calibri"/>
                <w:color w:val="auto"/>
                <w:spacing w:val="-1"/>
                <w:sz w:val="20"/>
                <w:szCs w:val="20"/>
              </w:rPr>
              <w:t xml:space="preserve"> </w:t>
            </w: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semplici, chiari e pertinenti, formulati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in</w:t>
            </w:r>
            <w:r w:rsidRPr="009443B6">
              <w:rPr>
                <w:rStyle w:val="Nessuno"/>
                <w:rFonts w:cs="Calibri"/>
                <w:color w:val="auto"/>
                <w:spacing w:val="-1"/>
                <w:sz w:val="20"/>
                <w:szCs w:val="20"/>
              </w:rPr>
              <w:t xml:space="preserve"> </w:t>
            </w: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un</w:t>
            </w:r>
            <w:r w:rsidRPr="009443B6">
              <w:rPr>
                <w:rStyle w:val="Nessuno"/>
                <w:rFonts w:cs="Calibri"/>
                <w:color w:val="auto"/>
                <w:spacing w:val="-1"/>
                <w:sz w:val="20"/>
                <w:szCs w:val="20"/>
              </w:rPr>
              <w:t xml:space="preserve"> </w:t>
            </w: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registro</w:t>
            </w:r>
            <w:r w:rsidRPr="009443B6">
              <w:rPr>
                <w:rStyle w:val="Nessuno"/>
                <w:rFonts w:cs="Calibri"/>
                <w:color w:val="auto"/>
                <w:spacing w:val="-1"/>
                <w:sz w:val="20"/>
                <w:szCs w:val="20"/>
              </w:rPr>
              <w:t xml:space="preserve"> </w:t>
            </w: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il più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possibile adeguato</w:t>
            </w:r>
          </w:p>
          <w:p w14:paraId="6A05345C" w14:textId="02DCEF28" w:rsidR="009443B6" w:rsidRPr="009443B6" w:rsidRDefault="009443B6" w:rsidP="001A7B50">
            <w:pPr>
              <w:pStyle w:val="TableParagraph"/>
              <w:numPr>
                <w:ilvl w:val="0"/>
                <w:numId w:val="22"/>
              </w:numPr>
              <w:tabs>
                <w:tab w:val="left" w:pos="1406"/>
                <w:tab w:val="left" w:pos="1605"/>
              </w:tabs>
              <w:ind w:left="-44" w:hanging="77"/>
              <w:rPr>
                <w:rFonts w:cs="Calibri"/>
                <w:color w:val="auto"/>
                <w:sz w:val="20"/>
                <w:szCs w:val="20"/>
              </w:rPr>
            </w:pP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ascolta e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comprende testi orali “diretti” o “trasmessi” dei media,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cogliendone il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senso, </w:t>
            </w:r>
            <w:r w:rsidRPr="009443B6">
              <w:rPr>
                <w:rStyle w:val="Nessuno"/>
                <w:sz w:val="20"/>
                <w:szCs w:val="20"/>
              </w:rPr>
              <w:t>le informazioni principali e lo scopo.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87" w:type="dxa"/>
              <w:bottom w:w="80" w:type="dxa"/>
              <w:right w:w="496" w:type="dxa"/>
            </w:tcMar>
          </w:tcPr>
          <w:p w14:paraId="64B69798" w14:textId="77777777" w:rsidR="009443B6" w:rsidRPr="009443B6" w:rsidRDefault="009443B6" w:rsidP="009443B6">
            <w:pPr>
              <w:pStyle w:val="TableParagraph"/>
              <w:ind w:right="-384"/>
              <w:rPr>
                <w:rFonts w:cs="Calibri"/>
                <w:color w:val="auto"/>
                <w:sz w:val="20"/>
                <w:szCs w:val="20"/>
              </w:rPr>
            </w:pPr>
            <w:r w:rsidRPr="009443B6"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</w:rPr>
              <w:t>ASCOLTO E PARLATO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86" w:type="dxa"/>
              <w:bottom w:w="80" w:type="dxa"/>
              <w:right w:w="198" w:type="dxa"/>
            </w:tcMar>
          </w:tcPr>
          <w:p w14:paraId="4CF463A5" w14:textId="21E3BC2E" w:rsidR="009443B6" w:rsidRPr="009443B6" w:rsidRDefault="009443B6" w:rsidP="009443B6">
            <w:pPr>
              <w:pStyle w:val="TableParagraph"/>
              <w:ind w:left="-22" w:right="-100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-Ascoltare un testo letto o una spiegazione e individuare il senso globale e le informazioni principali.</w:t>
            </w:r>
          </w:p>
          <w:p w14:paraId="569F841C" w14:textId="77777777" w:rsidR="009443B6" w:rsidRPr="009443B6" w:rsidRDefault="009443B6" w:rsidP="009443B6">
            <w:pPr>
              <w:pStyle w:val="TableParagraph"/>
              <w:ind w:left="-22" w:right="-100"/>
              <w:rPr>
                <w:rFonts w:cs="Calibri"/>
                <w:color w:val="auto"/>
                <w:sz w:val="20"/>
                <w:szCs w:val="20"/>
              </w:rPr>
            </w:pP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-Esporre oralmente un vissuto personale o un racconto rispettando l’ordine logico e</w:t>
            </w:r>
            <w:r w:rsidRPr="009443B6">
              <w:rPr>
                <w:rStyle w:val="Nessuno"/>
                <w:rFonts w:cs="Calibri"/>
                <w:color w:val="auto"/>
                <w:spacing w:val="-1"/>
                <w:sz w:val="20"/>
                <w:szCs w:val="20"/>
              </w:rPr>
              <w:t xml:space="preserve"> </w:t>
            </w: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cronologico.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177" w:type="dxa"/>
            </w:tcMar>
          </w:tcPr>
          <w:p w14:paraId="3F4B5BA3" w14:textId="3F465CAD" w:rsidR="009443B6" w:rsidRPr="009443B6" w:rsidRDefault="009443B6" w:rsidP="009443B6">
            <w:pPr>
              <w:pStyle w:val="TableParagraph"/>
              <w:numPr>
                <w:ilvl w:val="0"/>
                <w:numId w:val="1"/>
              </w:numPr>
              <w:ind w:left="104" w:right="-176" w:hanging="154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Prestare attenzione alle spiegazioni dell’insegnante e agli interventi dei compagni.</w:t>
            </w:r>
          </w:p>
          <w:p w14:paraId="38803424" w14:textId="2491D54E" w:rsidR="009443B6" w:rsidRPr="009443B6" w:rsidRDefault="009443B6" w:rsidP="009443B6">
            <w:pPr>
              <w:pStyle w:val="TableParagraph"/>
              <w:numPr>
                <w:ilvl w:val="0"/>
                <w:numId w:val="2"/>
              </w:numPr>
              <w:ind w:left="104" w:right="-176" w:hanging="154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Cogliere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l’argomento principale dei discorsi altrui e rispettarne le opinioni.</w:t>
            </w:r>
          </w:p>
          <w:p w14:paraId="295D0D7D" w14:textId="77777777" w:rsidR="009443B6" w:rsidRPr="009443B6" w:rsidRDefault="009443B6" w:rsidP="009443B6">
            <w:pPr>
              <w:pStyle w:val="TableParagraph"/>
              <w:numPr>
                <w:ilvl w:val="0"/>
                <w:numId w:val="1"/>
              </w:numPr>
              <w:spacing w:before="1"/>
              <w:ind w:left="104" w:right="-176" w:hanging="154"/>
              <w:rPr>
                <w:rFonts w:cs="Calibri"/>
                <w:color w:val="auto"/>
                <w:sz w:val="20"/>
                <w:szCs w:val="20"/>
              </w:rPr>
            </w:pP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Comprendere le informazioni essenziali di esposizioni, istruzioni, messaggi.</w:t>
            </w:r>
          </w:p>
          <w:p w14:paraId="73876427" w14:textId="70FB22E5" w:rsidR="009443B6" w:rsidRPr="009443B6" w:rsidRDefault="009443B6" w:rsidP="009443B6">
            <w:pPr>
              <w:pStyle w:val="TableParagraph"/>
              <w:numPr>
                <w:ilvl w:val="0"/>
                <w:numId w:val="3"/>
              </w:numPr>
              <w:ind w:left="104" w:right="-176" w:hanging="154"/>
              <w:rPr>
                <w:rFonts w:cs="Calibri"/>
                <w:color w:val="auto"/>
                <w:sz w:val="20"/>
                <w:szCs w:val="20"/>
              </w:rPr>
            </w:pP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Intervenire in modo pertinente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in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una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conversazione secondo tempi e modalità stabiliti.</w:t>
            </w:r>
          </w:p>
          <w:p w14:paraId="71DB4807" w14:textId="1B2DD830" w:rsidR="009443B6" w:rsidRPr="009443B6" w:rsidRDefault="009443B6" w:rsidP="009443B6">
            <w:pPr>
              <w:pStyle w:val="TableParagraph"/>
              <w:numPr>
                <w:ilvl w:val="0"/>
                <w:numId w:val="4"/>
              </w:numPr>
              <w:spacing w:line="249" w:lineRule="exact"/>
              <w:ind w:left="104" w:right="-176" w:hanging="154"/>
              <w:rPr>
                <w:rFonts w:cs="Calibri"/>
                <w:color w:val="auto"/>
                <w:sz w:val="20"/>
                <w:szCs w:val="20"/>
              </w:rPr>
            </w:pP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Riferire</w:t>
            </w:r>
            <w:r w:rsidRPr="009443B6">
              <w:rPr>
                <w:rStyle w:val="Nessuno"/>
                <w:rFonts w:cs="Calibri"/>
                <w:color w:val="auto"/>
                <w:spacing w:val="-1"/>
                <w:sz w:val="20"/>
                <w:szCs w:val="20"/>
              </w:rPr>
              <w:t xml:space="preserve"> </w:t>
            </w: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esperienze</w:t>
            </w:r>
            <w:r w:rsidRPr="009443B6">
              <w:rPr>
                <w:rStyle w:val="Nessuno"/>
                <w:rFonts w:cs="Calibri"/>
                <w:color w:val="auto"/>
                <w:spacing w:val="-1"/>
                <w:sz w:val="20"/>
                <w:szCs w:val="20"/>
              </w:rPr>
              <w:t xml:space="preserve"> </w:t>
            </w: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personali</w:t>
            </w:r>
            <w:r>
              <w:t xml:space="preserve"> </w:t>
            </w: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in modo chiaro ed essenziale.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85" w:type="dxa"/>
              <w:bottom w:w="80" w:type="dxa"/>
              <w:right w:w="80" w:type="dxa"/>
            </w:tcMar>
          </w:tcPr>
          <w:p w14:paraId="046729A9" w14:textId="77777777" w:rsidR="009443B6" w:rsidRPr="009443B6" w:rsidRDefault="009443B6" w:rsidP="009443B6">
            <w:pPr>
              <w:pStyle w:val="TableParagraph"/>
              <w:spacing w:line="268" w:lineRule="exact"/>
              <w:ind w:left="-42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Conversazioni e discussioni con interlocutori diversi.</w:t>
            </w:r>
          </w:p>
          <w:p w14:paraId="04B5E847" w14:textId="77777777" w:rsidR="009443B6" w:rsidRPr="009443B6" w:rsidRDefault="009443B6" w:rsidP="009443B6">
            <w:pPr>
              <w:pStyle w:val="TableParagraph"/>
              <w:spacing w:before="16"/>
              <w:ind w:left="-42"/>
              <w:rPr>
                <w:rStyle w:val="Nessuno"/>
                <w:rFonts w:eastAsia="Arial" w:cs="Calibri"/>
                <w:b/>
                <w:bCs/>
                <w:color w:val="auto"/>
                <w:sz w:val="20"/>
                <w:szCs w:val="20"/>
              </w:rPr>
            </w:pPr>
          </w:p>
          <w:p w14:paraId="519CA1E4" w14:textId="77777777" w:rsidR="009443B6" w:rsidRPr="009443B6" w:rsidRDefault="009443B6" w:rsidP="009443B6">
            <w:pPr>
              <w:pStyle w:val="TableParagraph"/>
              <w:spacing w:line="273" w:lineRule="auto"/>
              <w:ind w:left="-42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Analisi di messaggi e di testi per riconoscere i messaggi espliciti o impliciti.</w:t>
            </w:r>
          </w:p>
          <w:p w14:paraId="00FB8737" w14:textId="77777777" w:rsidR="009443B6" w:rsidRPr="009443B6" w:rsidRDefault="009443B6" w:rsidP="009443B6">
            <w:pPr>
              <w:pStyle w:val="TableParagraph"/>
              <w:spacing w:before="61"/>
              <w:ind w:left="-42"/>
              <w:rPr>
                <w:rStyle w:val="Nessuno"/>
                <w:rFonts w:eastAsia="Arial" w:cs="Calibri"/>
                <w:b/>
                <w:bCs/>
                <w:color w:val="auto"/>
                <w:sz w:val="20"/>
                <w:szCs w:val="20"/>
              </w:rPr>
            </w:pPr>
          </w:p>
          <w:p w14:paraId="4C7F0539" w14:textId="77777777" w:rsidR="009443B6" w:rsidRPr="009443B6" w:rsidRDefault="009443B6" w:rsidP="009443B6">
            <w:pPr>
              <w:pStyle w:val="TableParagraph"/>
              <w:ind w:left="-42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Letture dell’insegnante.</w:t>
            </w:r>
          </w:p>
          <w:p w14:paraId="3FF8370C" w14:textId="77777777" w:rsidR="009443B6" w:rsidRPr="009443B6" w:rsidRDefault="009443B6" w:rsidP="009443B6">
            <w:pPr>
              <w:pStyle w:val="TableParagraph"/>
              <w:spacing w:before="13"/>
              <w:ind w:left="-42"/>
              <w:rPr>
                <w:rStyle w:val="Nessuno"/>
                <w:rFonts w:eastAsia="Arial" w:cs="Calibri"/>
                <w:b/>
                <w:bCs/>
                <w:color w:val="auto"/>
                <w:sz w:val="20"/>
                <w:szCs w:val="20"/>
              </w:rPr>
            </w:pPr>
          </w:p>
          <w:p w14:paraId="30649669" w14:textId="77777777" w:rsidR="009443B6" w:rsidRPr="009443B6" w:rsidRDefault="009443B6" w:rsidP="009443B6">
            <w:pPr>
              <w:pStyle w:val="TableParagraph"/>
              <w:spacing w:before="1"/>
              <w:ind w:left="-42"/>
              <w:rPr>
                <w:rFonts w:cs="Calibri"/>
                <w:color w:val="auto"/>
                <w:sz w:val="20"/>
                <w:szCs w:val="20"/>
              </w:rPr>
            </w:pP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Dibattiti</w:t>
            </w:r>
            <w:r w:rsidRPr="009443B6">
              <w:rPr>
                <w:rStyle w:val="Nessuno"/>
                <w:rFonts w:cs="Calibri"/>
                <w:color w:val="auto"/>
                <w:spacing w:val="-1"/>
                <w:sz w:val="20"/>
                <w:szCs w:val="20"/>
              </w:rPr>
              <w:t xml:space="preserve"> </w:t>
            </w: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su</w:t>
            </w:r>
            <w:r w:rsidRPr="009443B6">
              <w:rPr>
                <w:rStyle w:val="Nessuno"/>
                <w:rFonts w:cs="Calibri"/>
                <w:color w:val="auto"/>
                <w:spacing w:val="-1"/>
                <w:sz w:val="20"/>
                <w:szCs w:val="20"/>
              </w:rPr>
              <w:t xml:space="preserve"> </w:t>
            </w: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argomenti</w:t>
            </w:r>
            <w:r w:rsidRPr="009443B6">
              <w:rPr>
                <w:rStyle w:val="Nessuno"/>
                <w:rFonts w:cs="Calibri"/>
                <w:color w:val="auto"/>
                <w:spacing w:val="-1"/>
                <w:sz w:val="20"/>
                <w:szCs w:val="20"/>
              </w:rPr>
              <w:t xml:space="preserve"> </w:t>
            </w: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di</w:t>
            </w:r>
            <w:r w:rsidRPr="009443B6">
              <w:rPr>
                <w:rStyle w:val="Nessuno"/>
                <w:rFonts w:cs="Calibri"/>
                <w:color w:val="auto"/>
                <w:spacing w:val="-1"/>
                <w:sz w:val="20"/>
                <w:szCs w:val="20"/>
              </w:rPr>
              <w:t xml:space="preserve"> </w:t>
            </w: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attualità</w:t>
            </w:r>
            <w:r w:rsidRPr="009443B6">
              <w:rPr>
                <w:rStyle w:val="Nessuno"/>
                <w:rFonts w:cs="Calibri"/>
                <w:color w:val="auto"/>
                <w:spacing w:val="-1"/>
                <w:sz w:val="20"/>
                <w:szCs w:val="20"/>
              </w:rPr>
              <w:t xml:space="preserve"> </w:t>
            </w: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o</w:t>
            </w:r>
            <w:r w:rsidRPr="009443B6">
              <w:rPr>
                <w:rStyle w:val="Nessuno"/>
                <w:rFonts w:cs="Calibri"/>
                <w:color w:val="auto"/>
                <w:spacing w:val="-1"/>
                <w:sz w:val="20"/>
                <w:szCs w:val="20"/>
              </w:rPr>
              <w:t xml:space="preserve"> </w:t>
            </w:r>
            <w:r w:rsidRPr="009443B6">
              <w:rPr>
                <w:rStyle w:val="Nessuno"/>
                <w:rFonts w:cs="Calibri"/>
                <w:color w:val="auto"/>
                <w:sz w:val="20"/>
                <w:szCs w:val="20"/>
              </w:rPr>
              <w:t>ritenuti d’interesse</w:t>
            </w:r>
          </w:p>
        </w:tc>
      </w:tr>
    </w:tbl>
    <w:p w14:paraId="5B424483" w14:textId="77777777" w:rsidR="00AC4815" w:rsidRDefault="00AC4815">
      <w:pPr>
        <w:pStyle w:val="TableParagraph"/>
        <w:sectPr w:rsidR="00AC4815">
          <w:headerReference w:type="default" r:id="rId18"/>
          <w:pgSz w:w="16840" w:h="11920" w:orient="landscape"/>
          <w:pgMar w:top="1340" w:right="1417" w:bottom="280" w:left="1275" w:header="720" w:footer="720" w:gutter="0"/>
          <w:cols w:space="720"/>
        </w:sectPr>
      </w:pPr>
    </w:p>
    <w:p w14:paraId="184B4131" w14:textId="77777777" w:rsidR="00AC4815" w:rsidRDefault="00AC4815">
      <w:pPr>
        <w:pStyle w:val="Corpotesto"/>
        <w:rPr>
          <w:rStyle w:val="Nessuno"/>
          <w:rFonts w:ascii="Arial" w:eastAsia="Arial" w:hAnsi="Arial" w:cs="Arial"/>
          <w:b/>
          <w:bCs/>
          <w:sz w:val="8"/>
          <w:szCs w:val="8"/>
        </w:rPr>
      </w:pPr>
    </w:p>
    <w:tbl>
      <w:tblPr>
        <w:tblStyle w:val="TableNormal"/>
        <w:tblW w:w="13948" w:type="dxa"/>
        <w:tblInd w:w="28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822"/>
        <w:gridCol w:w="1551"/>
        <w:gridCol w:w="2108"/>
        <w:gridCol w:w="3589"/>
        <w:gridCol w:w="4878"/>
      </w:tblGrid>
      <w:tr w:rsidR="00AC4815" w:rsidRPr="009443B6" w14:paraId="4BFBA421" w14:textId="77777777" w:rsidTr="00AE25EF">
        <w:trPr>
          <w:trHeight w:val="381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11A34" w14:textId="77777777" w:rsidR="00AC4815" w:rsidRPr="009443B6" w:rsidRDefault="00AC4815" w:rsidP="009443B6">
            <w:pPr>
              <w:rPr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726B2" w14:textId="77777777" w:rsidR="00AC4815" w:rsidRPr="009443B6" w:rsidRDefault="00AC4815" w:rsidP="009443B6">
            <w:pPr>
              <w:rPr>
                <w:sz w:val="20"/>
                <w:szCs w:val="20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B41A0E" w14:textId="77777777" w:rsidR="00AC4815" w:rsidRPr="009443B6" w:rsidRDefault="00AC4815" w:rsidP="009443B6">
            <w:pPr>
              <w:rPr>
                <w:sz w:val="20"/>
                <w:szCs w:val="20"/>
              </w:rPr>
            </w:pPr>
          </w:p>
        </w:tc>
        <w:tc>
          <w:tcPr>
            <w:tcW w:w="8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185" w:type="dxa"/>
              <w:bottom w:w="80" w:type="dxa"/>
              <w:right w:w="80" w:type="dxa"/>
            </w:tcMar>
          </w:tcPr>
          <w:p w14:paraId="0F4F9021" w14:textId="77777777" w:rsidR="009443B6" w:rsidRPr="009443B6" w:rsidRDefault="001A7B50" w:rsidP="009443B6">
            <w:pPr>
              <w:pStyle w:val="TableParagraph"/>
              <w:ind w:left="105"/>
              <w:rPr>
                <w:rStyle w:val="Nessuno"/>
                <w:b/>
                <w:bCs/>
                <w:spacing w:val="-1"/>
                <w:sz w:val="20"/>
                <w:szCs w:val="20"/>
              </w:rPr>
            </w:pPr>
            <w:r w:rsidRPr="009443B6">
              <w:rPr>
                <w:rStyle w:val="Nessuno"/>
                <w:color w:val="auto"/>
                <w:sz w:val="20"/>
                <w:szCs w:val="20"/>
                <w:u w:color="FF0000"/>
              </w:rPr>
              <w:t>Competenza specifica:</w:t>
            </w:r>
            <w:r w:rsidRPr="009443B6">
              <w:rPr>
                <w:rStyle w:val="Nessuno"/>
                <w:b/>
                <w:bCs/>
                <w:color w:val="auto"/>
                <w:sz w:val="20"/>
                <w:szCs w:val="20"/>
                <w:u w:color="FF0000"/>
              </w:rPr>
              <w:t xml:space="preserve"> </w:t>
            </w:r>
            <w:r w:rsidRPr="009443B6">
              <w:rPr>
                <w:rStyle w:val="Nessuno"/>
                <w:b/>
                <w:bCs/>
                <w:sz w:val="20"/>
                <w:szCs w:val="20"/>
              </w:rPr>
              <w:t>Leggere e comprendere vari tipi di testo.</w:t>
            </w:r>
            <w:r w:rsidRPr="009443B6">
              <w:rPr>
                <w:rStyle w:val="Nessuno"/>
                <w:b/>
                <w:bCs/>
                <w:spacing w:val="-1"/>
                <w:sz w:val="20"/>
                <w:szCs w:val="20"/>
              </w:rPr>
              <w:t xml:space="preserve"> </w:t>
            </w:r>
          </w:p>
          <w:p w14:paraId="2B829785" w14:textId="5863FF8C" w:rsidR="00AC4815" w:rsidRPr="009443B6" w:rsidRDefault="001A7B50" w:rsidP="009443B6">
            <w:pPr>
              <w:pStyle w:val="TableParagraph"/>
              <w:ind w:left="105"/>
              <w:rPr>
                <w:b/>
                <w:bCs/>
                <w:sz w:val="20"/>
                <w:szCs w:val="20"/>
              </w:rPr>
            </w:pPr>
            <w:r w:rsidRPr="009443B6">
              <w:rPr>
                <w:rStyle w:val="Nessuno"/>
                <w:b/>
                <w:bCs/>
                <w:sz w:val="20"/>
                <w:szCs w:val="20"/>
              </w:rPr>
              <w:t>Acquisire ed espandere il</w:t>
            </w:r>
            <w:r w:rsidR="009443B6" w:rsidRPr="009443B6">
              <w:rPr>
                <w:rStyle w:val="Nessuno"/>
                <w:b/>
                <w:bCs/>
                <w:sz w:val="20"/>
                <w:szCs w:val="20"/>
              </w:rPr>
              <w:t xml:space="preserve"> </w:t>
            </w:r>
            <w:r w:rsidRPr="009443B6">
              <w:rPr>
                <w:rStyle w:val="Nessuno"/>
                <w:b/>
                <w:bCs/>
                <w:sz w:val="20"/>
                <w:szCs w:val="20"/>
              </w:rPr>
              <w:t>lessico ricettivo e produttivo</w:t>
            </w:r>
          </w:p>
        </w:tc>
      </w:tr>
      <w:tr w:rsidR="00AC4815" w:rsidRPr="009443B6" w14:paraId="6AA42291" w14:textId="77777777" w:rsidTr="00AE25EF">
        <w:trPr>
          <w:trHeight w:val="6511"/>
        </w:trPr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62478FDB" w14:textId="6E2C0E40" w:rsidR="00AC4815" w:rsidRPr="009443B6" w:rsidRDefault="001A7B50" w:rsidP="009443B6">
            <w:pPr>
              <w:pStyle w:val="TableParagraph"/>
              <w:ind w:left="-44"/>
              <w:rPr>
                <w:rStyle w:val="Nessuno"/>
                <w:sz w:val="20"/>
                <w:szCs w:val="20"/>
              </w:rPr>
            </w:pPr>
            <w:r w:rsidRPr="009443B6">
              <w:rPr>
                <w:rStyle w:val="Nessuno"/>
                <w:sz w:val="20"/>
                <w:szCs w:val="20"/>
              </w:rPr>
              <w:t>L’alunno:</w:t>
            </w:r>
          </w:p>
          <w:p w14:paraId="0FEAE972" w14:textId="77777777" w:rsidR="009443B6" w:rsidRDefault="001A7B50" w:rsidP="001A7B50">
            <w:pPr>
              <w:pStyle w:val="TableParagraph"/>
              <w:numPr>
                <w:ilvl w:val="0"/>
                <w:numId w:val="23"/>
              </w:numPr>
              <w:ind w:left="97" w:hanging="175"/>
              <w:rPr>
                <w:rStyle w:val="Nessuno"/>
                <w:sz w:val="20"/>
                <w:szCs w:val="20"/>
              </w:rPr>
            </w:pPr>
            <w:r w:rsidRPr="009443B6">
              <w:rPr>
                <w:rStyle w:val="Nessuno"/>
                <w:sz w:val="20"/>
                <w:szCs w:val="20"/>
              </w:rPr>
              <w:t>Legge e comprende testi di vario tipo, continui e non</w:t>
            </w:r>
            <w:r w:rsidR="009443B6">
              <w:rPr>
                <w:rStyle w:val="Nessuno"/>
                <w:sz w:val="20"/>
                <w:szCs w:val="20"/>
              </w:rPr>
              <w:t xml:space="preserve"> </w:t>
            </w:r>
            <w:r w:rsidRPr="009443B6">
              <w:rPr>
                <w:rStyle w:val="Nessuno"/>
                <w:sz w:val="20"/>
                <w:szCs w:val="20"/>
              </w:rPr>
              <w:t>continui, ne individua il senso globale e le informazioni principali, utilizzando strategie di lettura adeguati agli scopi.</w:t>
            </w:r>
          </w:p>
          <w:p w14:paraId="537DFBCF" w14:textId="56117C1C" w:rsidR="00AE25EF" w:rsidRPr="009443B6" w:rsidRDefault="001A7B50" w:rsidP="00AE25EF">
            <w:pPr>
              <w:pStyle w:val="TableParagraph"/>
              <w:ind w:left="107"/>
              <w:rPr>
                <w:rStyle w:val="Nessuno"/>
                <w:sz w:val="20"/>
                <w:szCs w:val="20"/>
              </w:rPr>
            </w:pPr>
            <w:r w:rsidRPr="009443B6">
              <w:rPr>
                <w:rStyle w:val="Nessuno"/>
                <w:sz w:val="20"/>
                <w:szCs w:val="20"/>
              </w:rPr>
              <w:t>Capisce ed utilizza nell’uso orale e scritto i vocaboli fondamentali e quelli di alto uso.</w:t>
            </w:r>
            <w:r w:rsidR="00AE25EF" w:rsidRPr="009443B6">
              <w:rPr>
                <w:rStyle w:val="Nessuno"/>
                <w:sz w:val="20"/>
                <w:szCs w:val="20"/>
              </w:rPr>
              <w:t xml:space="preserve"> Capisce ed</w:t>
            </w:r>
          </w:p>
          <w:p w14:paraId="3B84C6D2" w14:textId="7BF2EE76" w:rsidR="00AC4815" w:rsidRPr="009443B6" w:rsidRDefault="00AE25EF" w:rsidP="001A7B50">
            <w:pPr>
              <w:pStyle w:val="TableParagraph"/>
              <w:numPr>
                <w:ilvl w:val="0"/>
                <w:numId w:val="23"/>
              </w:numPr>
              <w:ind w:left="97" w:hanging="175"/>
              <w:rPr>
                <w:sz w:val="20"/>
                <w:szCs w:val="20"/>
              </w:rPr>
            </w:pPr>
            <w:r w:rsidRPr="009443B6">
              <w:rPr>
                <w:rStyle w:val="Nessuno"/>
                <w:sz w:val="20"/>
                <w:szCs w:val="20"/>
              </w:rPr>
              <w:t>utilizza i più</w:t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 w:rsidRPr="00AE25EF">
              <w:rPr>
                <w:rStyle w:val="Nessuno"/>
                <w:sz w:val="20"/>
                <w:szCs w:val="20"/>
              </w:rPr>
              <w:t>frequenti termini specifici legati alle discipline di studio.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87" w:type="dxa"/>
              <w:bottom w:w="80" w:type="dxa"/>
              <w:right w:w="149" w:type="dxa"/>
            </w:tcMar>
          </w:tcPr>
          <w:p w14:paraId="6FCC393B" w14:textId="333471FE" w:rsidR="00AC4815" w:rsidRPr="009443B6" w:rsidRDefault="001A7B50" w:rsidP="009443B6">
            <w:pPr>
              <w:pStyle w:val="TableParagraph"/>
              <w:ind w:left="-32" w:right="-34"/>
              <w:rPr>
                <w:sz w:val="20"/>
                <w:szCs w:val="20"/>
              </w:rPr>
            </w:pPr>
            <w:r w:rsidRPr="009443B6">
              <w:rPr>
                <w:rStyle w:val="Nessuno"/>
                <w:b/>
                <w:bCs/>
                <w:sz w:val="20"/>
                <w:szCs w:val="20"/>
              </w:rPr>
              <w:t>LEGGERE</w:t>
            </w:r>
            <w:r w:rsidR="009443B6">
              <w:rPr>
                <w:rStyle w:val="Nessuno"/>
                <w:b/>
                <w:bCs/>
                <w:sz w:val="20"/>
                <w:szCs w:val="20"/>
              </w:rPr>
              <w:t>,</w:t>
            </w:r>
            <w:r w:rsidRPr="009443B6">
              <w:rPr>
                <w:rStyle w:val="Nessuno"/>
                <w:b/>
                <w:bCs/>
                <w:sz w:val="20"/>
                <w:szCs w:val="20"/>
              </w:rPr>
              <w:t xml:space="preserve"> ACQUISIZIONE ED ESPANSIONE DEL LESSICO RICETTIVO E PRODUTTIVO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86" w:type="dxa"/>
              <w:bottom w:w="80" w:type="dxa"/>
              <w:right w:w="234" w:type="dxa"/>
            </w:tcMar>
          </w:tcPr>
          <w:p w14:paraId="44DC35FE" w14:textId="19E97BCE" w:rsidR="00AC4815" w:rsidRPr="009443B6" w:rsidRDefault="001A7B50" w:rsidP="009443B6">
            <w:pPr>
              <w:pStyle w:val="TableParagraph"/>
              <w:tabs>
                <w:tab w:val="left" w:pos="1115"/>
                <w:tab w:val="left" w:pos="1734"/>
              </w:tabs>
              <w:ind w:left="-22" w:right="-140"/>
              <w:rPr>
                <w:rStyle w:val="Nessuno"/>
                <w:sz w:val="20"/>
                <w:szCs w:val="20"/>
              </w:rPr>
            </w:pPr>
            <w:r w:rsidRPr="009443B6">
              <w:rPr>
                <w:rStyle w:val="Nessuno"/>
                <w:sz w:val="20"/>
                <w:szCs w:val="20"/>
              </w:rPr>
              <w:t>-Individuare in testi di vari generi letterari le sequenze narrative,</w:t>
            </w:r>
            <w:r w:rsidR="009443B6">
              <w:rPr>
                <w:rStyle w:val="Nessuno"/>
                <w:sz w:val="20"/>
                <w:szCs w:val="20"/>
              </w:rPr>
              <w:t xml:space="preserve"> </w:t>
            </w:r>
            <w:r w:rsidRPr="009443B6">
              <w:rPr>
                <w:rStyle w:val="Nessuno"/>
                <w:sz w:val="20"/>
                <w:szCs w:val="20"/>
              </w:rPr>
              <w:t>gli elementi essenziali e le</w:t>
            </w:r>
            <w:r w:rsidR="009443B6">
              <w:rPr>
                <w:rStyle w:val="Nessuno"/>
                <w:sz w:val="20"/>
                <w:szCs w:val="20"/>
              </w:rPr>
              <w:t xml:space="preserve"> </w:t>
            </w:r>
            <w:r w:rsidRPr="009443B6">
              <w:rPr>
                <w:rStyle w:val="Nessuno"/>
                <w:sz w:val="20"/>
                <w:szCs w:val="20"/>
              </w:rPr>
              <w:t>principali</w:t>
            </w:r>
            <w:r w:rsidR="009443B6">
              <w:rPr>
                <w:rStyle w:val="Nessuno"/>
                <w:sz w:val="20"/>
                <w:szCs w:val="20"/>
              </w:rPr>
              <w:t xml:space="preserve"> </w:t>
            </w:r>
            <w:r w:rsidRPr="009443B6">
              <w:rPr>
                <w:rStyle w:val="Nessuno"/>
                <w:sz w:val="20"/>
                <w:szCs w:val="20"/>
              </w:rPr>
              <w:t>informazioni.</w:t>
            </w:r>
          </w:p>
          <w:p w14:paraId="3B415E79" w14:textId="2D3F5252" w:rsidR="00AC4815" w:rsidRPr="009443B6" w:rsidRDefault="001A7B50" w:rsidP="009443B6">
            <w:pPr>
              <w:pStyle w:val="TableParagraph"/>
              <w:ind w:left="-22" w:right="-140"/>
              <w:rPr>
                <w:rStyle w:val="Nessuno"/>
                <w:sz w:val="20"/>
                <w:szCs w:val="20"/>
              </w:rPr>
            </w:pPr>
            <w:r w:rsidRPr="009443B6">
              <w:rPr>
                <w:rStyle w:val="Nessuno"/>
                <w:sz w:val="20"/>
                <w:szCs w:val="20"/>
              </w:rPr>
              <w:t>-Comprendere ed utilizzare in modo appropriato il lessico di base.</w:t>
            </w:r>
          </w:p>
          <w:p w14:paraId="79D1BBFE" w14:textId="7145EE60" w:rsidR="00AC4815" w:rsidRPr="009443B6" w:rsidRDefault="001A7B50" w:rsidP="009443B6">
            <w:pPr>
              <w:pStyle w:val="TableParagraph"/>
              <w:ind w:left="-22" w:right="-140"/>
              <w:rPr>
                <w:rStyle w:val="Nessuno"/>
                <w:sz w:val="20"/>
                <w:szCs w:val="20"/>
              </w:rPr>
            </w:pPr>
            <w:r w:rsidRPr="009443B6">
              <w:rPr>
                <w:rStyle w:val="Nessuno"/>
                <w:sz w:val="20"/>
                <w:szCs w:val="20"/>
              </w:rPr>
              <w:t>-Comprendere la funzione di testi di vario tipo.</w:t>
            </w:r>
          </w:p>
          <w:p w14:paraId="7E25FFFF" w14:textId="77777777" w:rsidR="00AC4815" w:rsidRPr="009443B6" w:rsidRDefault="001A7B50" w:rsidP="009443B6">
            <w:pPr>
              <w:pStyle w:val="TableParagraph"/>
              <w:ind w:left="-22" w:right="-140"/>
              <w:rPr>
                <w:sz w:val="20"/>
                <w:szCs w:val="20"/>
              </w:rPr>
            </w:pPr>
            <w:r w:rsidRPr="009443B6">
              <w:rPr>
                <w:rStyle w:val="Nessuno"/>
                <w:sz w:val="20"/>
                <w:szCs w:val="20"/>
              </w:rPr>
              <w:t>-Usare in modo appropriato nuove parole acquisite.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175" w:type="dxa"/>
            </w:tcMar>
          </w:tcPr>
          <w:p w14:paraId="12DADC3D" w14:textId="1BA77A02" w:rsidR="00AC4815" w:rsidRPr="009443B6" w:rsidRDefault="001A7B50" w:rsidP="009443B6">
            <w:pPr>
              <w:pStyle w:val="TableParagraph"/>
              <w:numPr>
                <w:ilvl w:val="0"/>
                <w:numId w:val="5"/>
              </w:numPr>
              <w:tabs>
                <w:tab w:val="clear" w:pos="3369"/>
                <w:tab w:val="left" w:pos="2230"/>
              </w:tabs>
              <w:ind w:left="246" w:right="-176"/>
              <w:rPr>
                <w:sz w:val="20"/>
                <w:szCs w:val="20"/>
              </w:rPr>
            </w:pPr>
            <w:r w:rsidRPr="009443B6">
              <w:rPr>
                <w:rStyle w:val="Nessuno"/>
                <w:sz w:val="20"/>
                <w:szCs w:val="20"/>
              </w:rPr>
              <w:t>Leggere testi di vario tipo, sia a voce alta, in modo espressivo, sia con lettura silenziosa e autonoma cogliendone il significato</w:t>
            </w:r>
            <w:r w:rsidR="009443B6">
              <w:rPr>
                <w:rStyle w:val="Nessuno"/>
                <w:sz w:val="20"/>
                <w:szCs w:val="20"/>
              </w:rPr>
              <w:t xml:space="preserve"> </w:t>
            </w:r>
            <w:r w:rsidRPr="009443B6">
              <w:rPr>
                <w:rStyle w:val="Nessuno"/>
                <w:sz w:val="20"/>
                <w:szCs w:val="20"/>
              </w:rPr>
              <w:t>globale</w:t>
            </w:r>
            <w:r w:rsidR="009443B6">
              <w:rPr>
                <w:rStyle w:val="Nessuno"/>
                <w:sz w:val="20"/>
                <w:szCs w:val="20"/>
              </w:rPr>
              <w:t xml:space="preserve"> </w:t>
            </w:r>
            <w:r w:rsidRPr="009443B6">
              <w:rPr>
                <w:rStyle w:val="Nessuno"/>
                <w:sz w:val="20"/>
                <w:szCs w:val="20"/>
              </w:rPr>
              <w:t>e individuandone le principali caratteristiche.</w:t>
            </w:r>
          </w:p>
          <w:p w14:paraId="713FDAB6" w14:textId="77777777" w:rsidR="00AC4815" w:rsidRPr="009443B6" w:rsidRDefault="00AC4815" w:rsidP="009443B6">
            <w:pPr>
              <w:pStyle w:val="TableParagraph"/>
              <w:tabs>
                <w:tab w:val="left" w:pos="2230"/>
              </w:tabs>
              <w:spacing w:before="14"/>
              <w:ind w:left="246" w:right="-176"/>
              <w:rPr>
                <w:rStyle w:val="Nessuno"/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39B66E0E" w14:textId="77777777" w:rsidR="00AC4815" w:rsidRPr="009443B6" w:rsidRDefault="001A7B50" w:rsidP="009443B6">
            <w:pPr>
              <w:pStyle w:val="TableParagraph"/>
              <w:numPr>
                <w:ilvl w:val="0"/>
                <w:numId w:val="6"/>
              </w:numPr>
              <w:tabs>
                <w:tab w:val="left" w:pos="2230"/>
              </w:tabs>
              <w:ind w:left="246" w:right="-176"/>
              <w:rPr>
                <w:sz w:val="20"/>
                <w:szCs w:val="20"/>
              </w:rPr>
            </w:pPr>
            <w:r w:rsidRPr="009443B6">
              <w:rPr>
                <w:rStyle w:val="Nessuno"/>
                <w:sz w:val="20"/>
                <w:szCs w:val="20"/>
              </w:rPr>
              <w:t>Leggere testi di vario genere ed esprimere semplici pareri personali su di essi.</w:t>
            </w:r>
          </w:p>
          <w:p w14:paraId="26A8E555" w14:textId="77777777" w:rsidR="00AC4815" w:rsidRPr="009443B6" w:rsidRDefault="00AC4815" w:rsidP="009443B6">
            <w:pPr>
              <w:pStyle w:val="TableParagraph"/>
              <w:tabs>
                <w:tab w:val="left" w:pos="2230"/>
              </w:tabs>
              <w:spacing w:before="16"/>
              <w:ind w:left="246" w:right="-176"/>
              <w:rPr>
                <w:rStyle w:val="Nessuno"/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40636693" w14:textId="77777777" w:rsidR="009443B6" w:rsidRPr="009443B6" w:rsidRDefault="001A7B50" w:rsidP="009443B6">
            <w:pPr>
              <w:pStyle w:val="TableParagraph"/>
              <w:numPr>
                <w:ilvl w:val="0"/>
                <w:numId w:val="6"/>
              </w:numPr>
              <w:tabs>
                <w:tab w:val="left" w:pos="2230"/>
              </w:tabs>
              <w:spacing w:before="1"/>
              <w:ind w:left="246" w:right="-176"/>
              <w:rPr>
                <w:sz w:val="20"/>
                <w:szCs w:val="20"/>
              </w:rPr>
            </w:pPr>
            <w:r w:rsidRPr="009443B6">
              <w:rPr>
                <w:rStyle w:val="Nessuno"/>
                <w:sz w:val="20"/>
                <w:szCs w:val="20"/>
              </w:rPr>
              <w:t>Ricercare informazione nei testi applicando semplici tecniche di supporto alla comprensione.</w:t>
            </w:r>
          </w:p>
          <w:p w14:paraId="4062F9E2" w14:textId="77777777" w:rsidR="009443B6" w:rsidRDefault="009443B6" w:rsidP="009443B6">
            <w:pPr>
              <w:pStyle w:val="Paragrafoelenco"/>
              <w:rPr>
                <w:rStyle w:val="Nessuno"/>
                <w:sz w:val="20"/>
                <w:szCs w:val="20"/>
              </w:rPr>
            </w:pPr>
          </w:p>
          <w:p w14:paraId="067AE680" w14:textId="6F84454C" w:rsidR="00AC4815" w:rsidRPr="009443B6" w:rsidRDefault="001A7B50" w:rsidP="009443B6">
            <w:pPr>
              <w:pStyle w:val="TableParagraph"/>
              <w:numPr>
                <w:ilvl w:val="0"/>
                <w:numId w:val="6"/>
              </w:numPr>
              <w:tabs>
                <w:tab w:val="left" w:pos="2230"/>
              </w:tabs>
              <w:spacing w:before="1"/>
              <w:ind w:left="246" w:right="-176"/>
              <w:rPr>
                <w:sz w:val="20"/>
                <w:szCs w:val="20"/>
              </w:rPr>
            </w:pPr>
            <w:r w:rsidRPr="009443B6">
              <w:rPr>
                <w:rStyle w:val="Nessuno"/>
                <w:sz w:val="20"/>
                <w:szCs w:val="20"/>
              </w:rPr>
              <w:t>Saper individuare parole nuove e il loro significato, ampliando il proprio patrimonio lessicale. Imparare ad utilizzarle nel parlato e nelle produzioni</w:t>
            </w:r>
          </w:p>
          <w:p w14:paraId="33E9717A" w14:textId="035308B7" w:rsidR="00AC4815" w:rsidRPr="009443B6" w:rsidRDefault="009443B6" w:rsidP="009443B6">
            <w:pPr>
              <w:pStyle w:val="TableParagraph"/>
              <w:tabs>
                <w:tab w:val="left" w:pos="2230"/>
              </w:tabs>
              <w:ind w:left="246" w:right="-176"/>
              <w:rPr>
                <w:sz w:val="20"/>
                <w:szCs w:val="20"/>
              </w:rPr>
            </w:pPr>
            <w:r w:rsidRPr="009443B6">
              <w:rPr>
                <w:rStyle w:val="Nessuno"/>
                <w:sz w:val="20"/>
                <w:szCs w:val="20"/>
              </w:rPr>
              <w:t>Scritte</w:t>
            </w:r>
            <w:r>
              <w:rPr>
                <w:rStyle w:val="Nessuno"/>
                <w:sz w:val="20"/>
                <w:szCs w:val="20"/>
              </w:rPr>
              <w:t>.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85" w:type="dxa"/>
              <w:bottom w:w="80" w:type="dxa"/>
              <w:right w:w="177" w:type="dxa"/>
            </w:tcMar>
          </w:tcPr>
          <w:p w14:paraId="23203C81" w14:textId="77777777" w:rsidR="009443B6" w:rsidRDefault="001A7B50" w:rsidP="009443B6">
            <w:pPr>
              <w:pStyle w:val="TableParagraph"/>
              <w:ind w:left="-42" w:right="26"/>
              <w:jc w:val="both"/>
              <w:rPr>
                <w:rStyle w:val="Nessuno"/>
                <w:sz w:val="20"/>
                <w:szCs w:val="20"/>
              </w:rPr>
            </w:pPr>
            <w:r w:rsidRPr="009443B6">
              <w:rPr>
                <w:rStyle w:val="Nessuno"/>
                <w:sz w:val="20"/>
                <w:szCs w:val="20"/>
              </w:rPr>
              <w:t xml:space="preserve">Lettura approfondita. </w:t>
            </w:r>
          </w:p>
          <w:p w14:paraId="5DF4C357" w14:textId="77777777" w:rsidR="009443B6" w:rsidRDefault="001A7B50" w:rsidP="009443B6">
            <w:pPr>
              <w:pStyle w:val="TableParagraph"/>
              <w:ind w:left="-42" w:right="26"/>
              <w:jc w:val="both"/>
              <w:rPr>
                <w:rStyle w:val="Nessuno"/>
                <w:sz w:val="20"/>
                <w:szCs w:val="20"/>
              </w:rPr>
            </w:pPr>
            <w:r w:rsidRPr="009443B6">
              <w:rPr>
                <w:rStyle w:val="Nessuno"/>
                <w:sz w:val="20"/>
                <w:szCs w:val="20"/>
              </w:rPr>
              <w:t xml:space="preserve">Lettura ad alta voce. </w:t>
            </w:r>
          </w:p>
          <w:p w14:paraId="45DF0519" w14:textId="77777777" w:rsidR="009443B6" w:rsidRDefault="001A7B50" w:rsidP="009443B6">
            <w:pPr>
              <w:pStyle w:val="TableParagraph"/>
              <w:ind w:left="-42" w:right="26"/>
              <w:jc w:val="both"/>
              <w:rPr>
                <w:rStyle w:val="Nessuno"/>
                <w:sz w:val="20"/>
                <w:szCs w:val="20"/>
              </w:rPr>
            </w:pPr>
            <w:r w:rsidRPr="009443B6">
              <w:rPr>
                <w:rStyle w:val="Nessuno"/>
                <w:sz w:val="20"/>
                <w:szCs w:val="20"/>
              </w:rPr>
              <w:t xml:space="preserve">Lettura di un’immagine. </w:t>
            </w:r>
          </w:p>
          <w:p w14:paraId="2373E157" w14:textId="77777777" w:rsidR="009443B6" w:rsidRDefault="001A7B50" w:rsidP="009443B6">
            <w:pPr>
              <w:pStyle w:val="TableParagraph"/>
              <w:ind w:left="-42" w:right="26"/>
              <w:jc w:val="both"/>
              <w:rPr>
                <w:rStyle w:val="Nessuno"/>
                <w:sz w:val="20"/>
                <w:szCs w:val="20"/>
              </w:rPr>
            </w:pPr>
            <w:r w:rsidRPr="009443B6">
              <w:rPr>
                <w:rStyle w:val="Nessuno"/>
                <w:sz w:val="20"/>
                <w:szCs w:val="20"/>
              </w:rPr>
              <w:t xml:space="preserve">Lettura attiva. </w:t>
            </w:r>
          </w:p>
          <w:p w14:paraId="1DB318E8" w14:textId="17D3626E" w:rsidR="00AC4815" w:rsidRPr="009443B6" w:rsidRDefault="001A7B50" w:rsidP="009443B6">
            <w:pPr>
              <w:pStyle w:val="TableParagraph"/>
              <w:ind w:left="-42" w:right="26"/>
              <w:jc w:val="both"/>
              <w:rPr>
                <w:rStyle w:val="Nessuno"/>
                <w:sz w:val="20"/>
                <w:szCs w:val="20"/>
              </w:rPr>
            </w:pPr>
            <w:r w:rsidRPr="009443B6">
              <w:rPr>
                <w:rStyle w:val="Nessuno"/>
                <w:sz w:val="20"/>
                <w:szCs w:val="20"/>
              </w:rPr>
              <w:t>Anticipazioni dal titolo e dalle immagini.</w:t>
            </w:r>
          </w:p>
          <w:p w14:paraId="569A23E7" w14:textId="77777777" w:rsidR="00AE25EF" w:rsidRDefault="001A7B50" w:rsidP="009443B6">
            <w:pPr>
              <w:pStyle w:val="TableParagraph"/>
              <w:ind w:left="-42" w:right="26"/>
              <w:rPr>
                <w:rStyle w:val="Nessuno"/>
                <w:sz w:val="20"/>
                <w:szCs w:val="20"/>
              </w:rPr>
            </w:pPr>
            <w:r w:rsidRPr="009443B6">
              <w:rPr>
                <w:rStyle w:val="Nessuno"/>
                <w:b/>
                <w:bCs/>
                <w:sz w:val="20"/>
                <w:szCs w:val="20"/>
              </w:rPr>
              <w:t>Varie tipologie di testi</w:t>
            </w:r>
            <w:r w:rsidRPr="009443B6">
              <w:rPr>
                <w:rStyle w:val="Nessuno"/>
                <w:sz w:val="20"/>
                <w:szCs w:val="20"/>
              </w:rPr>
              <w:t xml:space="preserve">: </w:t>
            </w:r>
          </w:p>
          <w:p w14:paraId="733E687C" w14:textId="77777777" w:rsidR="00AE25EF" w:rsidRDefault="001A7B50" w:rsidP="009443B6">
            <w:pPr>
              <w:pStyle w:val="TableParagraph"/>
              <w:ind w:left="-42" w:right="26"/>
              <w:rPr>
                <w:rStyle w:val="Nessuno"/>
                <w:sz w:val="20"/>
                <w:szCs w:val="20"/>
              </w:rPr>
            </w:pPr>
            <w:r w:rsidRPr="009443B6">
              <w:rPr>
                <w:rStyle w:val="Nessuno"/>
                <w:sz w:val="20"/>
                <w:szCs w:val="20"/>
              </w:rPr>
              <w:t xml:space="preserve">RACCONTO REALISTICO </w:t>
            </w:r>
          </w:p>
          <w:p w14:paraId="4AF9C311" w14:textId="77777777" w:rsidR="00AE25EF" w:rsidRDefault="001A7B50" w:rsidP="009443B6">
            <w:pPr>
              <w:pStyle w:val="TableParagraph"/>
              <w:ind w:left="-42" w:right="26"/>
              <w:rPr>
                <w:rStyle w:val="Nessuno"/>
                <w:sz w:val="20"/>
                <w:szCs w:val="20"/>
              </w:rPr>
            </w:pPr>
            <w:r w:rsidRPr="009443B6">
              <w:rPr>
                <w:rStyle w:val="Nessuno"/>
                <w:sz w:val="20"/>
                <w:szCs w:val="20"/>
              </w:rPr>
              <w:t xml:space="preserve">RACCONTO AUTOBIOGRAFICO </w:t>
            </w:r>
          </w:p>
          <w:p w14:paraId="7ADD1CF9" w14:textId="77777777" w:rsidR="00AE25EF" w:rsidRDefault="001A7B50" w:rsidP="009443B6">
            <w:pPr>
              <w:pStyle w:val="TableParagraph"/>
              <w:ind w:left="-42" w:right="26"/>
              <w:rPr>
                <w:rStyle w:val="Nessuno"/>
                <w:sz w:val="20"/>
                <w:szCs w:val="20"/>
              </w:rPr>
            </w:pPr>
            <w:r w:rsidRPr="009443B6">
              <w:rPr>
                <w:rStyle w:val="Nessuno"/>
                <w:sz w:val="20"/>
                <w:szCs w:val="20"/>
              </w:rPr>
              <w:t xml:space="preserve">DIARIO PERSONALE </w:t>
            </w:r>
          </w:p>
          <w:p w14:paraId="0C32A0FA" w14:textId="77777777" w:rsidR="00AE25EF" w:rsidRDefault="001A7B50" w:rsidP="009443B6">
            <w:pPr>
              <w:pStyle w:val="TableParagraph"/>
              <w:ind w:left="-42" w:right="26"/>
              <w:rPr>
                <w:rStyle w:val="Nessuno"/>
                <w:sz w:val="20"/>
                <w:szCs w:val="20"/>
              </w:rPr>
            </w:pPr>
            <w:r w:rsidRPr="009443B6">
              <w:rPr>
                <w:rStyle w:val="Nessuno"/>
                <w:sz w:val="20"/>
                <w:szCs w:val="20"/>
              </w:rPr>
              <w:t xml:space="preserve">RACCONTO FANTASTICO </w:t>
            </w:r>
          </w:p>
          <w:p w14:paraId="7ACF4FF9" w14:textId="0FAD7372" w:rsidR="00AC4815" w:rsidRPr="00AE25EF" w:rsidRDefault="001A7B50" w:rsidP="009443B6">
            <w:pPr>
              <w:pStyle w:val="TableParagraph"/>
              <w:ind w:left="-42" w:right="26"/>
              <w:rPr>
                <w:rStyle w:val="Nessuno"/>
                <w:sz w:val="20"/>
                <w:szCs w:val="20"/>
              </w:rPr>
            </w:pPr>
            <w:r w:rsidRPr="00AE25EF">
              <w:rPr>
                <w:rStyle w:val="Nessuno"/>
                <w:sz w:val="20"/>
                <w:szCs w:val="20"/>
              </w:rPr>
              <w:t>FIABA</w:t>
            </w:r>
          </w:p>
          <w:p w14:paraId="7E3BFF89" w14:textId="77777777" w:rsidR="00AC4815" w:rsidRPr="00AE25EF" w:rsidRDefault="001A7B50" w:rsidP="009443B6">
            <w:pPr>
              <w:pStyle w:val="TableParagraph"/>
              <w:ind w:left="-42" w:right="26"/>
              <w:rPr>
                <w:rStyle w:val="Nessuno"/>
                <w:sz w:val="20"/>
                <w:szCs w:val="20"/>
              </w:rPr>
            </w:pPr>
            <w:r w:rsidRPr="00AE25EF">
              <w:rPr>
                <w:rStyle w:val="Nessuno"/>
                <w:sz w:val="20"/>
                <w:szCs w:val="20"/>
              </w:rPr>
              <w:t>FAVOLA</w:t>
            </w:r>
          </w:p>
          <w:p w14:paraId="439529F6" w14:textId="77777777" w:rsidR="00AE25EF" w:rsidRDefault="001A7B50" w:rsidP="009443B6">
            <w:pPr>
              <w:pStyle w:val="TableParagraph"/>
              <w:ind w:left="-42" w:right="26"/>
              <w:rPr>
                <w:rStyle w:val="Nessuno"/>
                <w:sz w:val="20"/>
                <w:szCs w:val="20"/>
              </w:rPr>
            </w:pPr>
            <w:r w:rsidRPr="009443B6">
              <w:rPr>
                <w:rStyle w:val="Nessuno"/>
                <w:sz w:val="20"/>
                <w:szCs w:val="20"/>
              </w:rPr>
              <w:t xml:space="preserve">MITO E LEGGENDA </w:t>
            </w:r>
          </w:p>
          <w:p w14:paraId="234053F9" w14:textId="77777777" w:rsidR="00AE25EF" w:rsidRDefault="001A7B50" w:rsidP="009443B6">
            <w:pPr>
              <w:pStyle w:val="TableParagraph"/>
              <w:ind w:left="-42" w:right="26"/>
              <w:rPr>
                <w:rStyle w:val="Nessuno"/>
                <w:sz w:val="20"/>
                <w:szCs w:val="20"/>
              </w:rPr>
            </w:pPr>
            <w:r w:rsidRPr="009443B6">
              <w:rPr>
                <w:rStyle w:val="Nessuno"/>
                <w:sz w:val="20"/>
                <w:szCs w:val="20"/>
              </w:rPr>
              <w:t xml:space="preserve">RACCONTO DI PAURA </w:t>
            </w:r>
          </w:p>
          <w:p w14:paraId="019B78BB" w14:textId="77777777" w:rsidR="00AE25EF" w:rsidRDefault="001A7B50" w:rsidP="009443B6">
            <w:pPr>
              <w:pStyle w:val="TableParagraph"/>
              <w:ind w:left="-42" w:right="26"/>
              <w:rPr>
                <w:rStyle w:val="Nessuno"/>
                <w:sz w:val="20"/>
                <w:szCs w:val="20"/>
              </w:rPr>
            </w:pPr>
            <w:r w:rsidRPr="009443B6">
              <w:rPr>
                <w:rStyle w:val="Nessuno"/>
                <w:sz w:val="20"/>
                <w:szCs w:val="20"/>
              </w:rPr>
              <w:t xml:space="preserve">RACCONTO DI AVVENTURA </w:t>
            </w:r>
          </w:p>
          <w:p w14:paraId="5EC7232E" w14:textId="75E231C0" w:rsidR="00AC4815" w:rsidRPr="009443B6" w:rsidRDefault="001A7B50" w:rsidP="009443B6">
            <w:pPr>
              <w:pStyle w:val="TableParagraph"/>
              <w:ind w:left="-42" w:right="26"/>
              <w:rPr>
                <w:rStyle w:val="Nessuno"/>
                <w:sz w:val="20"/>
                <w:szCs w:val="20"/>
              </w:rPr>
            </w:pPr>
            <w:r w:rsidRPr="009443B6">
              <w:rPr>
                <w:rStyle w:val="Nessuno"/>
                <w:sz w:val="20"/>
                <w:szCs w:val="20"/>
              </w:rPr>
              <w:t>TESTO DESCRITTIVO</w:t>
            </w:r>
          </w:p>
          <w:p w14:paraId="18432C98" w14:textId="77777777" w:rsidR="00AE25EF" w:rsidRDefault="001A7B50" w:rsidP="009443B6">
            <w:pPr>
              <w:pStyle w:val="TableParagraph"/>
              <w:spacing w:before="1"/>
              <w:ind w:left="-42" w:right="26"/>
              <w:rPr>
                <w:rStyle w:val="Nessuno"/>
                <w:sz w:val="20"/>
                <w:szCs w:val="20"/>
              </w:rPr>
            </w:pPr>
            <w:r w:rsidRPr="009443B6">
              <w:rPr>
                <w:rStyle w:val="Nessuno"/>
                <w:sz w:val="20"/>
                <w:szCs w:val="20"/>
              </w:rPr>
              <w:t xml:space="preserve">TESTO POETICO </w:t>
            </w:r>
          </w:p>
          <w:p w14:paraId="36151D2B" w14:textId="77777777" w:rsidR="00AE25EF" w:rsidRDefault="001A7B50" w:rsidP="009443B6">
            <w:pPr>
              <w:pStyle w:val="TableParagraph"/>
              <w:spacing w:before="1"/>
              <w:ind w:left="-42" w:right="26"/>
              <w:rPr>
                <w:rStyle w:val="Nessuno"/>
                <w:sz w:val="20"/>
                <w:szCs w:val="20"/>
              </w:rPr>
            </w:pPr>
            <w:r w:rsidRPr="009443B6">
              <w:rPr>
                <w:rStyle w:val="Nessuno"/>
                <w:sz w:val="20"/>
                <w:szCs w:val="20"/>
              </w:rPr>
              <w:t xml:space="preserve">TESTO INFORMATIVO </w:t>
            </w:r>
          </w:p>
          <w:p w14:paraId="189D71A8" w14:textId="641288C0" w:rsidR="00AC4815" w:rsidRPr="009443B6" w:rsidRDefault="001A7B50" w:rsidP="009443B6">
            <w:pPr>
              <w:pStyle w:val="TableParagraph"/>
              <w:spacing w:before="1"/>
              <w:ind w:left="-42" w:right="26"/>
              <w:rPr>
                <w:rStyle w:val="Nessuno"/>
                <w:sz w:val="20"/>
                <w:szCs w:val="20"/>
              </w:rPr>
            </w:pPr>
            <w:r w:rsidRPr="009443B6">
              <w:rPr>
                <w:rStyle w:val="Nessuno"/>
                <w:sz w:val="20"/>
                <w:szCs w:val="20"/>
              </w:rPr>
              <w:t>TESTO REGOLATIVO</w:t>
            </w:r>
          </w:p>
          <w:p w14:paraId="6B1DFA9E" w14:textId="77777777" w:rsidR="00AC4815" w:rsidRPr="009443B6" w:rsidRDefault="00AC4815" w:rsidP="009443B6">
            <w:pPr>
              <w:pStyle w:val="TableParagraph"/>
              <w:spacing w:before="14"/>
              <w:ind w:left="-42" w:right="26"/>
              <w:rPr>
                <w:rStyle w:val="Nessuno"/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78246F43" w14:textId="77777777" w:rsidR="00AC4815" w:rsidRPr="009443B6" w:rsidRDefault="001A7B50" w:rsidP="009443B6">
            <w:pPr>
              <w:pStyle w:val="TableParagraph"/>
              <w:ind w:left="-42" w:right="26"/>
              <w:jc w:val="both"/>
              <w:rPr>
                <w:rStyle w:val="Nessuno"/>
                <w:sz w:val="20"/>
                <w:szCs w:val="20"/>
              </w:rPr>
            </w:pPr>
            <w:r w:rsidRPr="009443B6">
              <w:rPr>
                <w:rStyle w:val="Nessuno"/>
                <w:sz w:val="20"/>
                <w:szCs w:val="20"/>
              </w:rPr>
              <w:t>Giochi linguistici</w:t>
            </w:r>
          </w:p>
          <w:p w14:paraId="28CD64E3" w14:textId="77777777" w:rsidR="00AC4815" w:rsidRPr="009443B6" w:rsidRDefault="001A7B50" w:rsidP="009443B6">
            <w:pPr>
              <w:pStyle w:val="TableParagraph"/>
              <w:ind w:left="-42" w:right="26"/>
              <w:jc w:val="both"/>
              <w:rPr>
                <w:sz w:val="20"/>
                <w:szCs w:val="20"/>
              </w:rPr>
            </w:pPr>
            <w:r w:rsidRPr="009443B6">
              <w:rPr>
                <w:rStyle w:val="Nessuno"/>
                <w:sz w:val="20"/>
                <w:szCs w:val="20"/>
              </w:rPr>
              <w:t>analisi di testi di vario tipo</w:t>
            </w:r>
          </w:p>
        </w:tc>
      </w:tr>
    </w:tbl>
    <w:p w14:paraId="7CA9B5EE" w14:textId="77777777" w:rsidR="00AC4815" w:rsidRDefault="00AC4815" w:rsidP="00AE25EF">
      <w:pPr>
        <w:pStyle w:val="Corpotesto"/>
        <w:ind w:left="174" w:hanging="174"/>
        <w:rPr>
          <w:rStyle w:val="Nessuno"/>
          <w:rFonts w:ascii="Arial" w:eastAsia="Arial" w:hAnsi="Arial" w:cs="Arial"/>
          <w:b/>
          <w:bCs/>
          <w:sz w:val="8"/>
          <w:szCs w:val="8"/>
        </w:rPr>
      </w:pPr>
    </w:p>
    <w:p w14:paraId="15B578EE" w14:textId="77777777" w:rsidR="00AC4815" w:rsidRDefault="00AC4815">
      <w:pPr>
        <w:pStyle w:val="TableParagraph"/>
        <w:sectPr w:rsidR="00AC4815">
          <w:headerReference w:type="default" r:id="rId19"/>
          <w:pgSz w:w="16840" w:h="11920" w:orient="landscape"/>
          <w:pgMar w:top="1340" w:right="1417" w:bottom="280" w:left="1275" w:header="720" w:footer="720" w:gutter="0"/>
          <w:cols w:space="720"/>
        </w:sectPr>
      </w:pPr>
    </w:p>
    <w:p w14:paraId="6DECF389" w14:textId="77777777" w:rsidR="00AC4815" w:rsidRDefault="00AC4815">
      <w:pPr>
        <w:pStyle w:val="Corpotesto"/>
        <w:rPr>
          <w:rStyle w:val="Nessuno"/>
          <w:rFonts w:ascii="Arial" w:eastAsia="Arial" w:hAnsi="Arial" w:cs="Arial"/>
          <w:b/>
          <w:bCs/>
          <w:sz w:val="8"/>
          <w:szCs w:val="8"/>
        </w:rPr>
      </w:pPr>
    </w:p>
    <w:tbl>
      <w:tblPr>
        <w:tblStyle w:val="TableNormal"/>
        <w:tblW w:w="13948" w:type="dxa"/>
        <w:tblInd w:w="28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821"/>
        <w:gridCol w:w="18"/>
        <w:gridCol w:w="1533"/>
        <w:gridCol w:w="26"/>
        <w:gridCol w:w="2082"/>
        <w:gridCol w:w="44"/>
        <w:gridCol w:w="3545"/>
        <w:gridCol w:w="4879"/>
      </w:tblGrid>
      <w:tr w:rsidR="00AC4815" w14:paraId="19B5F3DF" w14:textId="77777777" w:rsidTr="00A717EC">
        <w:trPr>
          <w:trHeight w:val="665"/>
        </w:trPr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AB284" w14:textId="77777777" w:rsidR="00AC4815" w:rsidRDefault="00AC4815"/>
        </w:tc>
        <w:tc>
          <w:tcPr>
            <w:tcW w:w="1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5F39CF" w14:textId="77777777" w:rsidR="00AC4815" w:rsidRDefault="00AC4815"/>
        </w:tc>
        <w:tc>
          <w:tcPr>
            <w:tcW w:w="2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399B75" w14:textId="77777777" w:rsidR="00AC4815" w:rsidRDefault="00AC4815"/>
        </w:tc>
        <w:tc>
          <w:tcPr>
            <w:tcW w:w="8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5" w:type="dxa"/>
              <w:bottom w:w="80" w:type="dxa"/>
              <w:right w:w="80" w:type="dxa"/>
            </w:tcMar>
          </w:tcPr>
          <w:p w14:paraId="210DA881" w14:textId="77777777" w:rsidR="00AC4815" w:rsidRPr="00A717EC" w:rsidRDefault="001A7B50" w:rsidP="00471203">
            <w:pPr>
              <w:pStyle w:val="TableParagraph"/>
              <w:rPr>
                <w:rStyle w:val="Nessuno"/>
                <w:b/>
                <w:bCs/>
                <w:sz w:val="20"/>
                <w:szCs w:val="20"/>
              </w:rPr>
            </w:pPr>
            <w:r w:rsidRPr="00A717EC">
              <w:rPr>
                <w:rStyle w:val="Nessuno"/>
                <w:color w:val="auto"/>
                <w:sz w:val="20"/>
                <w:szCs w:val="20"/>
                <w:u w:color="FF0000"/>
              </w:rPr>
              <w:t>Competenza specifica</w:t>
            </w:r>
            <w:r w:rsidRPr="00A717EC">
              <w:rPr>
                <w:rStyle w:val="Nessuno"/>
                <w:color w:val="auto"/>
                <w:sz w:val="20"/>
                <w:szCs w:val="20"/>
              </w:rPr>
              <w:t xml:space="preserve">: </w:t>
            </w:r>
            <w:r w:rsidRPr="00A717EC">
              <w:rPr>
                <w:rStyle w:val="Nessuno"/>
                <w:b/>
                <w:bCs/>
                <w:sz w:val="20"/>
                <w:szCs w:val="20"/>
              </w:rPr>
              <w:t>Scrivere testi corretti, chiari e coerenti, modulando il registro</w:t>
            </w:r>
          </w:p>
          <w:p w14:paraId="24061DE7" w14:textId="77777777" w:rsidR="00AC4815" w:rsidRDefault="001A7B50" w:rsidP="00471203">
            <w:pPr>
              <w:pStyle w:val="TableParagraph"/>
              <w:spacing w:before="9"/>
              <w:ind w:right="28"/>
            </w:pPr>
            <w:r w:rsidRPr="00A717EC">
              <w:rPr>
                <w:rStyle w:val="Nessuno"/>
                <w:b/>
                <w:bCs/>
                <w:sz w:val="20"/>
                <w:szCs w:val="20"/>
              </w:rPr>
              <w:t>linguistico alle esperienze e alle diverse occasioni di scrittura, anche in vista dello sviluppo di abilità di studio</w:t>
            </w:r>
          </w:p>
        </w:tc>
      </w:tr>
      <w:tr w:rsidR="00AC4815" w14:paraId="48BCC113" w14:textId="77777777" w:rsidTr="00471203">
        <w:trPr>
          <w:trHeight w:val="3161"/>
        </w:trPr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27B93A00" w14:textId="120E4FAC" w:rsidR="00AC4815" w:rsidRPr="00AE25EF" w:rsidRDefault="001A7B50" w:rsidP="00AE25EF">
            <w:pPr>
              <w:pStyle w:val="TableParagraph"/>
              <w:ind w:left="-44"/>
              <w:rPr>
                <w:rStyle w:val="Nessuno"/>
                <w:sz w:val="20"/>
                <w:szCs w:val="20"/>
              </w:rPr>
            </w:pPr>
            <w:r w:rsidRPr="00AE25EF">
              <w:rPr>
                <w:rStyle w:val="Nessuno"/>
                <w:sz w:val="20"/>
                <w:szCs w:val="20"/>
              </w:rPr>
              <w:t>L’alunno</w:t>
            </w:r>
          </w:p>
          <w:p w14:paraId="07F2EC98" w14:textId="77777777" w:rsidR="00AC4815" w:rsidRPr="00AE25EF" w:rsidRDefault="001A7B50" w:rsidP="00AE25EF">
            <w:pPr>
              <w:pStyle w:val="TableParagraph"/>
              <w:ind w:left="-44"/>
              <w:rPr>
                <w:rStyle w:val="Nessuno"/>
                <w:sz w:val="20"/>
                <w:szCs w:val="20"/>
              </w:rPr>
            </w:pPr>
            <w:r w:rsidRPr="00AE25EF">
              <w:rPr>
                <w:rStyle w:val="Nessuno"/>
                <w:sz w:val="20"/>
                <w:szCs w:val="20"/>
              </w:rPr>
              <w:t>Scrive testi corretti nell’ortografia, chiari e coerenti, legati all’esperienza e alle diverse occasioni di scrittura che la scuola offre; rielabora testi, parafrasandoli, completandoli,</w:t>
            </w:r>
          </w:p>
          <w:p w14:paraId="0D6B277D" w14:textId="77777777" w:rsidR="00AC4815" w:rsidRPr="00AE25EF" w:rsidRDefault="001A7B50" w:rsidP="00AE25EF">
            <w:pPr>
              <w:pStyle w:val="TableParagraph"/>
              <w:ind w:left="-44"/>
              <w:rPr>
                <w:sz w:val="20"/>
                <w:szCs w:val="20"/>
              </w:rPr>
            </w:pPr>
            <w:r w:rsidRPr="00AE25EF">
              <w:rPr>
                <w:rStyle w:val="Nessuno"/>
                <w:sz w:val="20"/>
                <w:szCs w:val="20"/>
              </w:rPr>
              <w:t>trasformandoli</w:t>
            </w:r>
          </w:p>
        </w:tc>
        <w:tc>
          <w:tcPr>
            <w:tcW w:w="1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62D69696" w14:textId="77777777" w:rsidR="00AC4815" w:rsidRPr="00AE25EF" w:rsidRDefault="001A7B50" w:rsidP="00AE25EF">
            <w:pPr>
              <w:pStyle w:val="TableParagraph"/>
              <w:ind w:left="-32"/>
              <w:rPr>
                <w:sz w:val="20"/>
                <w:szCs w:val="20"/>
              </w:rPr>
            </w:pPr>
            <w:r w:rsidRPr="00AE25EF">
              <w:rPr>
                <w:rStyle w:val="Nessuno"/>
                <w:b/>
                <w:bCs/>
                <w:sz w:val="20"/>
                <w:szCs w:val="20"/>
              </w:rPr>
              <w:t>SCRIVERE</w:t>
            </w:r>
          </w:p>
        </w:tc>
        <w:tc>
          <w:tcPr>
            <w:tcW w:w="2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6" w:type="dxa"/>
              <w:bottom w:w="80" w:type="dxa"/>
              <w:right w:w="198" w:type="dxa"/>
            </w:tcMar>
          </w:tcPr>
          <w:p w14:paraId="5D5BF0D3" w14:textId="77777777" w:rsidR="00AC4815" w:rsidRPr="00AE25EF" w:rsidRDefault="001A7B50" w:rsidP="00AE25EF">
            <w:pPr>
              <w:pStyle w:val="TableParagraph"/>
              <w:ind w:left="-164" w:right="-100"/>
              <w:rPr>
                <w:rStyle w:val="Nessuno"/>
                <w:sz w:val="20"/>
                <w:szCs w:val="20"/>
              </w:rPr>
            </w:pPr>
            <w:r w:rsidRPr="00AE25EF">
              <w:rPr>
                <w:rStyle w:val="Nessuno"/>
                <w:sz w:val="20"/>
                <w:szCs w:val="20"/>
              </w:rPr>
              <w:t>-Scrivere brevi testi legati a situazioni quotidiane o personali sviluppando una traccia data.</w:t>
            </w:r>
          </w:p>
          <w:p w14:paraId="2B32C3EB" w14:textId="77777777" w:rsidR="00AC4815" w:rsidRPr="00AE25EF" w:rsidRDefault="00AC4815" w:rsidP="00AE25EF">
            <w:pPr>
              <w:pStyle w:val="TableParagraph"/>
              <w:ind w:left="-164" w:right="-100"/>
              <w:rPr>
                <w:rStyle w:val="Nessuno"/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5592CC1C" w14:textId="77777777" w:rsidR="00AC4815" w:rsidRPr="00AE25EF" w:rsidRDefault="001A7B50" w:rsidP="00AE25EF">
            <w:pPr>
              <w:pStyle w:val="TableParagraph"/>
              <w:ind w:left="-164" w:right="-100"/>
              <w:rPr>
                <w:sz w:val="20"/>
                <w:szCs w:val="20"/>
              </w:rPr>
            </w:pPr>
            <w:r w:rsidRPr="00AE25EF">
              <w:rPr>
                <w:rStyle w:val="Nessuno"/>
                <w:sz w:val="20"/>
                <w:szCs w:val="20"/>
              </w:rPr>
              <w:t>-Produrre semplici testi funzionali, narrativi e descrittivi, legati a scopi concreti e connessi a situazioni quotidiane.</w:t>
            </w:r>
          </w:p>
        </w:tc>
        <w:tc>
          <w:tcPr>
            <w:tcW w:w="3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7" w:type="dxa"/>
            </w:tcMar>
          </w:tcPr>
          <w:p w14:paraId="7BAD41C8" w14:textId="77777777" w:rsidR="00AC4815" w:rsidRPr="00AE25EF" w:rsidRDefault="001A7B50" w:rsidP="00AE25EF">
            <w:pPr>
              <w:pStyle w:val="TableParagraph"/>
              <w:numPr>
                <w:ilvl w:val="0"/>
                <w:numId w:val="7"/>
              </w:numPr>
              <w:ind w:left="104" w:right="-34" w:hanging="154"/>
              <w:rPr>
                <w:sz w:val="20"/>
                <w:szCs w:val="20"/>
              </w:rPr>
            </w:pPr>
            <w:r w:rsidRPr="00AE25EF">
              <w:rPr>
                <w:rStyle w:val="Nessuno"/>
                <w:sz w:val="20"/>
                <w:szCs w:val="20"/>
              </w:rPr>
              <w:t>Produrre testi di vario tipo, legati a scopi diversi, in modo chiaro, corretto e logico, utilizzando un lessico adeguato</w:t>
            </w:r>
          </w:p>
          <w:p w14:paraId="40C1A046" w14:textId="77777777" w:rsidR="00AC4815" w:rsidRPr="00AE25EF" w:rsidRDefault="00AC4815" w:rsidP="00AE25EF">
            <w:pPr>
              <w:pStyle w:val="TableParagraph"/>
              <w:spacing w:before="35"/>
              <w:ind w:left="104" w:right="-34" w:hanging="154"/>
              <w:rPr>
                <w:rStyle w:val="Nessuno"/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5F2E78C4" w14:textId="485B1060" w:rsidR="00AC4815" w:rsidRPr="00AE25EF" w:rsidRDefault="001A7B50" w:rsidP="00AE25EF">
            <w:pPr>
              <w:pStyle w:val="TableParagraph"/>
              <w:numPr>
                <w:ilvl w:val="0"/>
                <w:numId w:val="8"/>
              </w:numPr>
              <w:ind w:left="104" w:right="-34" w:hanging="154"/>
              <w:rPr>
                <w:sz w:val="20"/>
                <w:szCs w:val="20"/>
              </w:rPr>
            </w:pPr>
            <w:r w:rsidRPr="00AE25EF">
              <w:rPr>
                <w:rStyle w:val="Nessuno"/>
                <w:sz w:val="20"/>
                <w:szCs w:val="20"/>
              </w:rPr>
              <w:t>Produrre</w:t>
            </w:r>
            <w:r w:rsidR="00AE25EF">
              <w:rPr>
                <w:rStyle w:val="Nessuno"/>
                <w:sz w:val="20"/>
                <w:szCs w:val="20"/>
              </w:rPr>
              <w:t xml:space="preserve"> </w:t>
            </w:r>
            <w:r w:rsidRPr="00AE25EF">
              <w:rPr>
                <w:rStyle w:val="Nessuno"/>
                <w:sz w:val="20"/>
                <w:szCs w:val="20"/>
              </w:rPr>
              <w:t>prime rielaborazioni, manipolazioni e sintesi</w:t>
            </w:r>
          </w:p>
          <w:p w14:paraId="14DBE128" w14:textId="77777777" w:rsidR="00AC4815" w:rsidRPr="00AE25EF" w:rsidRDefault="001A7B50" w:rsidP="00AE25EF">
            <w:pPr>
              <w:pStyle w:val="TableParagraph"/>
              <w:numPr>
                <w:ilvl w:val="0"/>
                <w:numId w:val="7"/>
              </w:numPr>
              <w:spacing w:before="1"/>
              <w:ind w:left="104" w:right="-34" w:hanging="154"/>
              <w:rPr>
                <w:sz w:val="20"/>
                <w:szCs w:val="20"/>
              </w:rPr>
            </w:pPr>
            <w:r w:rsidRPr="00AE25EF">
              <w:rPr>
                <w:rStyle w:val="Nessuno"/>
                <w:sz w:val="20"/>
                <w:szCs w:val="20"/>
              </w:rPr>
              <w:t>Sviluppare gradualmente abilità funzionali allo studio, estrapolando dai testi scritti informazioni generali e specifiche su un dato argomento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7" w:type="dxa"/>
            </w:tcMar>
          </w:tcPr>
          <w:p w14:paraId="525968DD" w14:textId="77777777" w:rsidR="00AC4815" w:rsidRPr="00AE25EF" w:rsidRDefault="001A7B50" w:rsidP="00AE25EF">
            <w:pPr>
              <w:pStyle w:val="TableParagraph"/>
              <w:numPr>
                <w:ilvl w:val="0"/>
                <w:numId w:val="9"/>
              </w:numPr>
              <w:ind w:left="199" w:right="97" w:hanging="200"/>
              <w:jc w:val="both"/>
              <w:rPr>
                <w:sz w:val="20"/>
                <w:szCs w:val="20"/>
              </w:rPr>
            </w:pPr>
            <w:r w:rsidRPr="00AE25EF">
              <w:rPr>
                <w:rStyle w:val="Nessuno"/>
                <w:sz w:val="20"/>
                <w:szCs w:val="20"/>
              </w:rPr>
              <w:t xml:space="preserve">Testi narrativi sulla base di modelli dati: resoconti di esperienze personali e </w:t>
            </w:r>
            <w:proofErr w:type="gramStart"/>
            <w:r w:rsidRPr="00AE25EF">
              <w:rPr>
                <w:rStyle w:val="Nessuno"/>
                <w:sz w:val="20"/>
                <w:szCs w:val="20"/>
              </w:rPr>
              <w:t>non</w:t>
            </w:r>
            <w:proofErr w:type="gramEnd"/>
            <w:r w:rsidRPr="00AE25EF">
              <w:rPr>
                <w:rStyle w:val="Nessuno"/>
                <w:sz w:val="20"/>
                <w:szCs w:val="20"/>
              </w:rPr>
              <w:t>, diario, tipologie di racconto fantastico.</w:t>
            </w:r>
          </w:p>
          <w:p w14:paraId="4B18BC01" w14:textId="77777777" w:rsidR="00AC4815" w:rsidRPr="00AE25EF" w:rsidRDefault="001A7B50" w:rsidP="00AE25EF">
            <w:pPr>
              <w:pStyle w:val="TableParagraph"/>
              <w:numPr>
                <w:ilvl w:val="0"/>
                <w:numId w:val="10"/>
              </w:numPr>
              <w:ind w:left="199" w:hanging="200"/>
              <w:jc w:val="both"/>
              <w:rPr>
                <w:sz w:val="20"/>
                <w:szCs w:val="20"/>
              </w:rPr>
            </w:pPr>
            <w:r w:rsidRPr="00AE25EF">
              <w:rPr>
                <w:rStyle w:val="Nessuno"/>
                <w:sz w:val="20"/>
                <w:szCs w:val="20"/>
              </w:rPr>
              <w:t>Testi descrittivi.</w:t>
            </w:r>
          </w:p>
          <w:p w14:paraId="0EF1446A" w14:textId="77777777" w:rsidR="00AC4815" w:rsidRPr="00AE25EF" w:rsidRDefault="001A7B50" w:rsidP="00AE25EF">
            <w:pPr>
              <w:pStyle w:val="TableParagraph"/>
              <w:numPr>
                <w:ilvl w:val="0"/>
                <w:numId w:val="9"/>
              </w:numPr>
              <w:ind w:left="199" w:right="97" w:hanging="200"/>
              <w:jc w:val="both"/>
              <w:rPr>
                <w:sz w:val="20"/>
                <w:szCs w:val="20"/>
              </w:rPr>
            </w:pPr>
            <w:r w:rsidRPr="00AE25EF">
              <w:rPr>
                <w:rStyle w:val="Nessuno"/>
                <w:sz w:val="20"/>
                <w:szCs w:val="20"/>
              </w:rPr>
              <w:t>Testi creativi sulla base di modelli dati (racconti, filastrocche, poesie, giochi linguistici).</w:t>
            </w:r>
          </w:p>
          <w:p w14:paraId="58DA4603" w14:textId="77777777" w:rsidR="00AC4815" w:rsidRPr="00AE25EF" w:rsidRDefault="001A7B50" w:rsidP="00AE25EF">
            <w:pPr>
              <w:pStyle w:val="TableParagraph"/>
              <w:numPr>
                <w:ilvl w:val="0"/>
                <w:numId w:val="9"/>
              </w:numPr>
              <w:ind w:left="199" w:right="97" w:hanging="200"/>
              <w:jc w:val="both"/>
              <w:rPr>
                <w:sz w:val="20"/>
                <w:szCs w:val="20"/>
              </w:rPr>
            </w:pPr>
            <w:r w:rsidRPr="00AE25EF">
              <w:rPr>
                <w:rStyle w:val="Nessuno"/>
                <w:sz w:val="20"/>
                <w:szCs w:val="20"/>
              </w:rPr>
              <w:t>Attività di comprensione del testo, rielaborazione, completamento, sintesi.</w:t>
            </w:r>
          </w:p>
        </w:tc>
      </w:tr>
      <w:tr w:rsidR="00AC4815" w14:paraId="79E139BE" w14:textId="77777777" w:rsidTr="00471203">
        <w:trPr>
          <w:trHeight w:val="173"/>
        </w:trPr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47C388" w14:textId="77777777" w:rsidR="00AC4815" w:rsidRDefault="00AC4815"/>
        </w:tc>
        <w:tc>
          <w:tcPr>
            <w:tcW w:w="1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24F2C7" w14:textId="77777777" w:rsidR="00AC4815" w:rsidRDefault="00AC4815"/>
        </w:tc>
        <w:tc>
          <w:tcPr>
            <w:tcW w:w="2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8282DF" w14:textId="77777777" w:rsidR="00AC4815" w:rsidRDefault="00AC4815"/>
        </w:tc>
        <w:tc>
          <w:tcPr>
            <w:tcW w:w="8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5" w:type="dxa"/>
              <w:bottom w:w="80" w:type="dxa"/>
              <w:right w:w="80" w:type="dxa"/>
            </w:tcMar>
          </w:tcPr>
          <w:p w14:paraId="35E3A943" w14:textId="77777777" w:rsidR="00AC4815" w:rsidRPr="00AE25EF" w:rsidRDefault="001A7B50" w:rsidP="00AE25EF">
            <w:pPr>
              <w:pStyle w:val="TableParagraph"/>
              <w:ind w:left="-138"/>
              <w:rPr>
                <w:color w:val="auto"/>
                <w:sz w:val="20"/>
                <w:szCs w:val="20"/>
              </w:rPr>
            </w:pPr>
            <w:r w:rsidRPr="00AE25EF">
              <w:rPr>
                <w:rStyle w:val="Nessuno"/>
                <w:color w:val="auto"/>
                <w:sz w:val="20"/>
                <w:szCs w:val="20"/>
                <w:u w:color="FF0000"/>
              </w:rPr>
              <w:t>Competenza specifica:</w:t>
            </w:r>
            <w:r w:rsidRPr="00AE25EF">
              <w:rPr>
                <w:rStyle w:val="Nessuno"/>
                <w:b/>
                <w:bCs/>
                <w:color w:val="auto"/>
                <w:sz w:val="20"/>
                <w:szCs w:val="20"/>
                <w:u w:color="FF0000"/>
              </w:rPr>
              <w:t xml:space="preserve"> </w:t>
            </w:r>
            <w:r w:rsidRPr="00AE25EF">
              <w:rPr>
                <w:rStyle w:val="Nessuno"/>
                <w:b/>
                <w:bCs/>
                <w:color w:val="auto"/>
                <w:sz w:val="20"/>
                <w:szCs w:val="20"/>
              </w:rPr>
              <w:t>Conoscere elementi di grammatica esplicita e riflettere sull’uso della lingua.</w:t>
            </w:r>
          </w:p>
        </w:tc>
      </w:tr>
      <w:tr w:rsidR="00AC4815" w14:paraId="5F2DD647" w14:textId="77777777" w:rsidTr="00471203">
        <w:trPr>
          <w:trHeight w:val="1188"/>
        </w:trPr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230" w:type="dxa"/>
            </w:tcMar>
          </w:tcPr>
          <w:p w14:paraId="50711606" w14:textId="77777777" w:rsidR="00AC4815" w:rsidRPr="00AE25EF" w:rsidRDefault="001A7B50" w:rsidP="00AE25EF">
            <w:pPr>
              <w:pStyle w:val="TableParagraph"/>
              <w:ind w:left="-44" w:right="-105"/>
              <w:rPr>
                <w:rStyle w:val="Nessuno"/>
                <w:sz w:val="20"/>
                <w:szCs w:val="20"/>
              </w:rPr>
            </w:pPr>
            <w:r w:rsidRPr="00AE25EF">
              <w:rPr>
                <w:rStyle w:val="Nessuno"/>
                <w:sz w:val="20"/>
                <w:szCs w:val="20"/>
              </w:rPr>
              <w:t>Padroneggia e applica in situazioni diverse le conoscenze</w:t>
            </w:r>
          </w:p>
          <w:p w14:paraId="1D66C284" w14:textId="1FA7B76A" w:rsidR="00AC4815" w:rsidRPr="00AE25EF" w:rsidRDefault="00AE25EF" w:rsidP="00AE25EF">
            <w:pPr>
              <w:pStyle w:val="TableParagraph"/>
              <w:ind w:left="-44" w:right="-105"/>
              <w:rPr>
                <w:sz w:val="20"/>
                <w:szCs w:val="20"/>
              </w:rPr>
            </w:pPr>
            <w:r w:rsidRPr="00AE25EF">
              <w:rPr>
                <w:rStyle w:val="Nessuno"/>
                <w:sz w:val="20"/>
                <w:szCs w:val="20"/>
              </w:rPr>
              <w:t>Fondamentali</w:t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 w:rsidRPr="00AE25EF">
              <w:rPr>
                <w:rStyle w:val="Nessuno"/>
                <w:sz w:val="20"/>
                <w:szCs w:val="20"/>
              </w:rPr>
              <w:t>relative all’organizzazione logico- sintattica della frase semplice, alle parti del discorso (o categorie lessicali) e ai principali connettivi</w:t>
            </w:r>
          </w:p>
        </w:tc>
        <w:tc>
          <w:tcPr>
            <w:tcW w:w="1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149" w:type="dxa"/>
            </w:tcMar>
          </w:tcPr>
          <w:p w14:paraId="0A410FBB" w14:textId="7DF7F8A3" w:rsidR="00AC4815" w:rsidRPr="00AE25EF" w:rsidRDefault="001A7B50" w:rsidP="00AE25EF">
            <w:pPr>
              <w:pStyle w:val="TableParagraph"/>
              <w:ind w:left="-32" w:right="-34"/>
              <w:rPr>
                <w:sz w:val="20"/>
                <w:szCs w:val="20"/>
              </w:rPr>
            </w:pPr>
            <w:r w:rsidRPr="00AE25EF">
              <w:rPr>
                <w:rStyle w:val="Nessuno"/>
                <w:b/>
                <w:bCs/>
                <w:sz w:val="20"/>
                <w:szCs w:val="20"/>
              </w:rPr>
              <w:t>ELEMENTI DI GRAMMATICA ESPLICITA E RIFLESSIONE</w:t>
            </w:r>
            <w:r w:rsidR="00AE25EF">
              <w:rPr>
                <w:rStyle w:val="Nessuno"/>
                <w:b/>
                <w:bCs/>
                <w:sz w:val="20"/>
                <w:szCs w:val="20"/>
              </w:rPr>
              <w:t xml:space="preserve"> </w:t>
            </w:r>
            <w:r w:rsidR="00AE25EF">
              <w:rPr>
                <w:rStyle w:val="Nessuno"/>
                <w:b/>
                <w:bCs/>
              </w:rPr>
              <w:t>SUGLI USI DELLA LINGUA</w:t>
            </w:r>
          </w:p>
        </w:tc>
        <w:tc>
          <w:tcPr>
            <w:tcW w:w="2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6" w:type="dxa"/>
              <w:bottom w:w="80" w:type="dxa"/>
              <w:right w:w="452" w:type="dxa"/>
            </w:tcMar>
          </w:tcPr>
          <w:p w14:paraId="7D05413C" w14:textId="5B0F9254" w:rsidR="00AC4815" w:rsidRPr="00AE25EF" w:rsidRDefault="001A7B50" w:rsidP="00AE25EF">
            <w:pPr>
              <w:pStyle w:val="TableParagraph"/>
              <w:ind w:left="-22" w:right="-209"/>
              <w:rPr>
                <w:rStyle w:val="Nessuno"/>
                <w:sz w:val="20"/>
                <w:szCs w:val="20"/>
              </w:rPr>
            </w:pPr>
            <w:r w:rsidRPr="00AE25EF">
              <w:rPr>
                <w:rStyle w:val="Nessuno"/>
                <w:sz w:val="20"/>
                <w:szCs w:val="20"/>
              </w:rPr>
              <w:t>Riconoscere e classificare alcune parti variabili e invariabili del</w:t>
            </w:r>
          </w:p>
          <w:p w14:paraId="613BBFBA" w14:textId="77777777" w:rsidR="00AC4815" w:rsidRDefault="001A7B50" w:rsidP="00AE25EF">
            <w:pPr>
              <w:pStyle w:val="TableParagraph"/>
              <w:ind w:left="-22" w:right="-209"/>
              <w:rPr>
                <w:rStyle w:val="Nessuno"/>
                <w:sz w:val="20"/>
                <w:szCs w:val="20"/>
              </w:rPr>
            </w:pPr>
            <w:r w:rsidRPr="00AE25EF">
              <w:rPr>
                <w:rStyle w:val="Nessuno"/>
                <w:sz w:val="20"/>
                <w:szCs w:val="20"/>
              </w:rPr>
              <w:t>discorso.</w:t>
            </w:r>
          </w:p>
          <w:p w14:paraId="7BE77BAE" w14:textId="77777777" w:rsidR="00AE25EF" w:rsidRDefault="00AE25EF" w:rsidP="00AE25EF">
            <w:pPr>
              <w:pStyle w:val="TableParagraph"/>
              <w:ind w:left="-22" w:right="-209"/>
              <w:rPr>
                <w:rStyle w:val="Nessuno"/>
                <w:sz w:val="20"/>
                <w:szCs w:val="20"/>
              </w:rPr>
            </w:pPr>
          </w:p>
          <w:p w14:paraId="4DA4A5DD" w14:textId="7A80C0D6" w:rsidR="00AE25EF" w:rsidRPr="00AE25EF" w:rsidRDefault="00AE25EF" w:rsidP="00AE25EF">
            <w:pPr>
              <w:pStyle w:val="TableParagraph"/>
              <w:ind w:left="-22" w:right="-209"/>
              <w:rPr>
                <w:sz w:val="20"/>
                <w:szCs w:val="20"/>
              </w:rPr>
            </w:pPr>
            <w:r w:rsidRPr="00AE25EF">
              <w:rPr>
                <w:rStyle w:val="Nessuno"/>
                <w:sz w:val="20"/>
                <w:szCs w:val="20"/>
              </w:rPr>
              <w:t>Riconoscere e denominare gli elementi morfologici e sintattici della frase.</w:t>
            </w:r>
          </w:p>
        </w:tc>
        <w:tc>
          <w:tcPr>
            <w:tcW w:w="3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8" w:type="dxa"/>
            </w:tcMar>
          </w:tcPr>
          <w:p w14:paraId="0EF8E096" w14:textId="77777777" w:rsidR="00AE25EF" w:rsidRPr="00AE25EF" w:rsidRDefault="001A7B50" w:rsidP="001A7B50">
            <w:pPr>
              <w:pStyle w:val="TableParagraph"/>
              <w:numPr>
                <w:ilvl w:val="0"/>
                <w:numId w:val="24"/>
              </w:numPr>
              <w:ind w:left="246" w:right="-34" w:hanging="191"/>
              <w:rPr>
                <w:rStyle w:val="Nessuno"/>
                <w:sz w:val="20"/>
                <w:szCs w:val="20"/>
              </w:rPr>
            </w:pPr>
            <w:r w:rsidRPr="00AE25EF">
              <w:rPr>
                <w:rStyle w:val="Nessuno"/>
                <w:sz w:val="20"/>
                <w:szCs w:val="20"/>
              </w:rPr>
              <w:t>Nominare e riconoscere nei testi le diverse categorie grammaticali e sintattiche essenziali.</w:t>
            </w:r>
          </w:p>
          <w:p w14:paraId="79D87A2C" w14:textId="28E25C3A" w:rsidR="00AE25EF" w:rsidRPr="00AE25EF" w:rsidRDefault="00AE25EF" w:rsidP="001A7B50">
            <w:pPr>
              <w:pStyle w:val="TableParagraph"/>
              <w:numPr>
                <w:ilvl w:val="0"/>
                <w:numId w:val="24"/>
              </w:numPr>
              <w:ind w:left="246" w:right="-34" w:hanging="191"/>
              <w:rPr>
                <w:sz w:val="20"/>
                <w:szCs w:val="20"/>
              </w:rPr>
            </w:pPr>
            <w:r w:rsidRPr="00AE25EF">
              <w:rPr>
                <w:rStyle w:val="Nessuno"/>
                <w:sz w:val="20"/>
                <w:szCs w:val="20"/>
              </w:rPr>
              <w:t>Riconoscere la funzione dei principali segni interpuntivi</w:t>
            </w:r>
          </w:p>
          <w:p w14:paraId="407BEDEB" w14:textId="5E24F5AA" w:rsidR="00AE25EF" w:rsidRPr="00AE25EF" w:rsidRDefault="00AE25EF" w:rsidP="001A7B50">
            <w:pPr>
              <w:pStyle w:val="TableParagraph"/>
              <w:numPr>
                <w:ilvl w:val="0"/>
                <w:numId w:val="24"/>
              </w:numPr>
              <w:ind w:left="246" w:right="-34" w:hanging="191"/>
              <w:rPr>
                <w:sz w:val="20"/>
                <w:szCs w:val="20"/>
              </w:rPr>
            </w:pPr>
            <w:r w:rsidRPr="00AE25EF">
              <w:rPr>
                <w:rStyle w:val="Nessuno"/>
                <w:sz w:val="20"/>
                <w:szCs w:val="20"/>
              </w:rPr>
              <w:t>Analizzare la frase nelle sue funzioni (soggetto, predicato e complementi)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7A81A" w14:textId="77777777" w:rsidR="00AC4815" w:rsidRPr="00AE25EF" w:rsidRDefault="001A7B50" w:rsidP="00AE25EF">
            <w:pPr>
              <w:pStyle w:val="TableParagraph"/>
              <w:spacing w:before="1"/>
              <w:rPr>
                <w:rStyle w:val="Nessuno"/>
                <w:sz w:val="20"/>
                <w:szCs w:val="20"/>
              </w:rPr>
            </w:pPr>
            <w:r w:rsidRPr="00AE25EF">
              <w:rPr>
                <w:rStyle w:val="Nessuno"/>
                <w:sz w:val="20"/>
                <w:szCs w:val="20"/>
              </w:rPr>
              <w:t>ARTICOLI: determinativi, indeterminativi e partitivi.</w:t>
            </w:r>
          </w:p>
          <w:p w14:paraId="6DDD7C1E" w14:textId="36D78AB1" w:rsidR="00AE25EF" w:rsidRPr="00AE25EF" w:rsidRDefault="00AE25EF" w:rsidP="00AE25EF">
            <w:pPr>
              <w:pStyle w:val="TableParagraph"/>
              <w:rPr>
                <w:rStyle w:val="Nessuno"/>
                <w:sz w:val="20"/>
                <w:szCs w:val="20"/>
              </w:rPr>
            </w:pPr>
            <w:r w:rsidRPr="00AE25EF">
              <w:rPr>
                <w:rStyle w:val="Nessuno"/>
                <w:sz w:val="20"/>
                <w:szCs w:val="20"/>
              </w:rPr>
              <w:t>NOMI: genere e numero, comuni e propri – primitivi, alterati, derivati, composti - individuali e collettivi - concreti e astratti.</w:t>
            </w:r>
          </w:p>
          <w:p w14:paraId="539E82DD" w14:textId="05F06F09" w:rsidR="00AE25EF" w:rsidRPr="00AE25EF" w:rsidRDefault="00AE25EF" w:rsidP="00AE25EF">
            <w:pPr>
              <w:pStyle w:val="TableParagraph"/>
              <w:rPr>
                <w:rStyle w:val="Nessuno"/>
                <w:sz w:val="20"/>
                <w:szCs w:val="20"/>
              </w:rPr>
            </w:pPr>
            <w:r w:rsidRPr="00AE25EF">
              <w:rPr>
                <w:rStyle w:val="Nessuno"/>
                <w:sz w:val="20"/>
                <w:szCs w:val="20"/>
              </w:rPr>
              <w:t>AGGETTIVI: qualificativi, i gradi dell’aggettivo qualificativo - possessivi - dimostrativi –</w:t>
            </w:r>
            <w:r w:rsidRPr="00AE25EF">
              <w:rPr>
                <w:rStyle w:val="Nessuno"/>
                <w:sz w:val="20"/>
                <w:szCs w:val="20"/>
                <w:u w:val="single"/>
              </w:rPr>
              <w:t xml:space="preserve"> indefiniti –</w:t>
            </w:r>
            <w:r w:rsidRPr="00AE25EF">
              <w:rPr>
                <w:rStyle w:val="Nessuno"/>
                <w:sz w:val="20"/>
                <w:szCs w:val="20"/>
              </w:rPr>
              <w:t xml:space="preserve"> </w:t>
            </w:r>
            <w:r w:rsidRPr="00AE25EF">
              <w:rPr>
                <w:rStyle w:val="Nessuno"/>
                <w:sz w:val="20"/>
                <w:szCs w:val="20"/>
                <w:u w:val="single"/>
              </w:rPr>
              <w:t>numerali - interrogativi ed esclamativi.</w:t>
            </w:r>
          </w:p>
          <w:p w14:paraId="3243CD90" w14:textId="77777777" w:rsidR="00AE25EF" w:rsidRDefault="00AE25EF" w:rsidP="00AE25EF">
            <w:pPr>
              <w:pStyle w:val="TableParagraph"/>
              <w:rPr>
                <w:rStyle w:val="Nessuno"/>
                <w:sz w:val="20"/>
                <w:szCs w:val="20"/>
              </w:rPr>
            </w:pPr>
            <w:r w:rsidRPr="00AE25EF">
              <w:rPr>
                <w:rStyle w:val="Nessuno"/>
                <w:sz w:val="20"/>
                <w:szCs w:val="20"/>
              </w:rPr>
              <w:t xml:space="preserve">PRONOMI: personali - articoli e pronomi - pronomi doppi – possessivi – dimostrativi - </w:t>
            </w:r>
            <w:r w:rsidRPr="00AE25EF">
              <w:rPr>
                <w:rStyle w:val="Nessuno"/>
                <w:sz w:val="20"/>
                <w:szCs w:val="20"/>
                <w:u w:val="single"/>
              </w:rPr>
              <w:t>indefiniti –</w:t>
            </w:r>
            <w:r w:rsidRPr="00AE25EF">
              <w:rPr>
                <w:rStyle w:val="Nessuno"/>
                <w:sz w:val="20"/>
                <w:szCs w:val="20"/>
              </w:rPr>
              <w:t xml:space="preserve"> </w:t>
            </w:r>
            <w:r w:rsidRPr="00AE25EF">
              <w:rPr>
                <w:rStyle w:val="Nessuno"/>
                <w:sz w:val="20"/>
                <w:szCs w:val="20"/>
                <w:u w:val="single"/>
              </w:rPr>
              <w:t>numerali - interrogativi ed esclamativi.</w:t>
            </w:r>
          </w:p>
          <w:p w14:paraId="7D04F920" w14:textId="6699B864" w:rsidR="00AE25EF" w:rsidRPr="00AE25EF" w:rsidRDefault="00AE25EF" w:rsidP="00AE25EF">
            <w:pPr>
              <w:pStyle w:val="TableParagraph"/>
              <w:rPr>
                <w:rStyle w:val="Nessuno"/>
                <w:sz w:val="20"/>
                <w:szCs w:val="20"/>
              </w:rPr>
            </w:pPr>
            <w:r w:rsidRPr="00AE25EF">
              <w:rPr>
                <w:rStyle w:val="Nessuno"/>
                <w:sz w:val="20"/>
                <w:szCs w:val="20"/>
              </w:rPr>
              <w:t>VERBO: coniugazioni, verbi ausiliari. PREPOSIZIONI.</w:t>
            </w:r>
          </w:p>
          <w:p w14:paraId="2E6E25B1" w14:textId="6E31E31A" w:rsidR="00AE25EF" w:rsidRPr="00AE25EF" w:rsidRDefault="00AE25EF" w:rsidP="00AE25EF">
            <w:pPr>
              <w:pStyle w:val="TableParagraph"/>
              <w:spacing w:before="10" w:line="237" w:lineRule="auto"/>
              <w:rPr>
                <w:rStyle w:val="Nessuno"/>
                <w:sz w:val="20"/>
                <w:szCs w:val="20"/>
              </w:rPr>
            </w:pPr>
            <w:r w:rsidRPr="00AE25EF">
              <w:rPr>
                <w:rStyle w:val="Nessuno"/>
                <w:sz w:val="20"/>
                <w:szCs w:val="20"/>
              </w:rPr>
              <w:t>CONGIUNZIONI. ESCLAMAZIONI.</w:t>
            </w:r>
          </w:p>
          <w:p w14:paraId="20C94C6A" w14:textId="77777777" w:rsidR="00AE25EF" w:rsidRDefault="00AE25EF" w:rsidP="00AE25EF">
            <w:pPr>
              <w:pStyle w:val="TableParagraph"/>
              <w:rPr>
                <w:rStyle w:val="Nessuno"/>
                <w:sz w:val="20"/>
                <w:szCs w:val="20"/>
              </w:rPr>
            </w:pPr>
            <w:r w:rsidRPr="00AE25EF">
              <w:rPr>
                <w:rStyle w:val="Nessuno"/>
                <w:sz w:val="20"/>
                <w:szCs w:val="20"/>
              </w:rPr>
              <w:t>LA FRASE: Completamento della frase minima e le adeguate espansioni formulando le domande appropriate.</w:t>
            </w:r>
          </w:p>
          <w:p w14:paraId="453F7B2A" w14:textId="278D4633" w:rsidR="00AE25EF" w:rsidRDefault="00AE25EF" w:rsidP="00AE25EF">
            <w:pPr>
              <w:pStyle w:val="TableParagraph"/>
              <w:rPr>
                <w:rStyle w:val="Nessuno"/>
                <w:sz w:val="20"/>
                <w:szCs w:val="20"/>
              </w:rPr>
            </w:pPr>
            <w:r>
              <w:rPr>
                <w:rStyle w:val="Nessuno"/>
                <w:sz w:val="20"/>
                <w:szCs w:val="20"/>
              </w:rPr>
              <w:t>-</w:t>
            </w:r>
            <w:r w:rsidRPr="00AE25EF">
              <w:rPr>
                <w:rStyle w:val="Nessuno"/>
                <w:sz w:val="20"/>
                <w:szCs w:val="20"/>
              </w:rPr>
              <w:t>Relazione tra parole – Sinonimi, Contrari e Omonimi.</w:t>
            </w:r>
          </w:p>
          <w:p w14:paraId="0E993FA3" w14:textId="0FB29125" w:rsidR="00AE25EF" w:rsidRPr="00AE25EF" w:rsidRDefault="00AE25EF" w:rsidP="00AE25EF">
            <w:pPr>
              <w:pStyle w:val="TableParagraph"/>
              <w:spacing w:before="1"/>
              <w:rPr>
                <w:rStyle w:val="Nessuno"/>
                <w:sz w:val="20"/>
                <w:szCs w:val="20"/>
              </w:rPr>
            </w:pPr>
            <w:r>
              <w:rPr>
                <w:rStyle w:val="Nessuno"/>
                <w:sz w:val="20"/>
                <w:szCs w:val="20"/>
              </w:rPr>
              <w:t>-</w:t>
            </w:r>
            <w:r w:rsidRPr="00AE25EF">
              <w:rPr>
                <w:rStyle w:val="Nessuno"/>
                <w:sz w:val="20"/>
                <w:szCs w:val="20"/>
              </w:rPr>
              <w:t>Uso del vocabolario.</w:t>
            </w:r>
          </w:p>
          <w:p w14:paraId="12B5B001" w14:textId="5076EE04" w:rsidR="00AE25EF" w:rsidRPr="00AE25EF" w:rsidRDefault="00AE25EF" w:rsidP="00AE25EF">
            <w:pPr>
              <w:pStyle w:val="TableParagraph"/>
              <w:spacing w:before="1"/>
              <w:rPr>
                <w:sz w:val="20"/>
                <w:szCs w:val="20"/>
              </w:rPr>
            </w:pPr>
            <w:r>
              <w:rPr>
                <w:rStyle w:val="Nessuno"/>
                <w:sz w:val="20"/>
                <w:szCs w:val="20"/>
              </w:rPr>
              <w:t>-</w:t>
            </w:r>
            <w:r w:rsidRPr="00AE25EF">
              <w:rPr>
                <w:rStyle w:val="Nessuno"/>
                <w:sz w:val="20"/>
                <w:szCs w:val="20"/>
              </w:rPr>
              <w:t>Formazione delle parole.</w:t>
            </w:r>
          </w:p>
        </w:tc>
      </w:tr>
      <w:tr w:rsidR="00471203" w14:paraId="2B0DE931" w14:textId="77777777" w:rsidTr="00471203">
        <w:trPr>
          <w:trHeight w:val="196"/>
        </w:trPr>
        <w:tc>
          <w:tcPr>
            <w:tcW w:w="139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230" w:type="dxa"/>
            </w:tcMar>
          </w:tcPr>
          <w:p w14:paraId="5F0DAF60" w14:textId="5A935286" w:rsidR="00471203" w:rsidRPr="00471203" w:rsidRDefault="00471203" w:rsidP="00471203">
            <w:pPr>
              <w:pStyle w:val="TableParagraph"/>
              <w:spacing w:before="1"/>
              <w:jc w:val="center"/>
              <w:rPr>
                <w:rStyle w:val="Nessuno"/>
                <w:sz w:val="20"/>
                <w:szCs w:val="20"/>
              </w:rPr>
            </w:pPr>
            <w:r w:rsidRPr="00471203"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  <w:u w:color="FF0000"/>
              </w:rPr>
              <w:lastRenderedPageBreak/>
              <w:t>INGLESE</w:t>
            </w:r>
          </w:p>
        </w:tc>
      </w:tr>
      <w:tr w:rsidR="00471203" w14:paraId="7E6EAB2B" w14:textId="77777777" w:rsidTr="00471203">
        <w:trPr>
          <w:trHeight w:val="196"/>
        </w:trPr>
        <w:tc>
          <w:tcPr>
            <w:tcW w:w="90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230" w:type="dxa"/>
            </w:tcMar>
          </w:tcPr>
          <w:p w14:paraId="4F3B6DD1" w14:textId="29E2AED2" w:rsidR="00471203" w:rsidRPr="00471203" w:rsidRDefault="00471203" w:rsidP="00471203">
            <w:pPr>
              <w:pStyle w:val="TableParagraph"/>
              <w:spacing w:before="1"/>
              <w:jc w:val="center"/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  <w:u w:color="FF0000"/>
              </w:rPr>
            </w:pPr>
            <w:r w:rsidRPr="00471203">
              <w:rPr>
                <w:sz w:val="20"/>
                <w:szCs w:val="20"/>
              </w:rPr>
              <w:t>COMPETENZE CHIAVE EUROPEE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82EF7" w14:textId="7859708F" w:rsidR="00471203" w:rsidRPr="00471203" w:rsidRDefault="00471203" w:rsidP="00471203">
            <w:pPr>
              <w:pStyle w:val="TableParagraph"/>
              <w:spacing w:before="1"/>
              <w:jc w:val="center"/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  <w:u w:color="FF0000"/>
              </w:rPr>
            </w:pPr>
            <w:r w:rsidRPr="00471203">
              <w:rPr>
                <w:sz w:val="20"/>
                <w:szCs w:val="20"/>
              </w:rPr>
              <w:t>COMPETENZA DI BASE.</w:t>
            </w:r>
          </w:p>
        </w:tc>
      </w:tr>
      <w:tr w:rsidR="00471203" w14:paraId="39DFBD45" w14:textId="77777777" w:rsidTr="00471203">
        <w:trPr>
          <w:trHeight w:val="196"/>
        </w:trPr>
        <w:tc>
          <w:tcPr>
            <w:tcW w:w="90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230" w:type="dxa"/>
            </w:tcMar>
          </w:tcPr>
          <w:p w14:paraId="1792D551" w14:textId="154C28B6" w:rsidR="00471203" w:rsidRPr="00471203" w:rsidRDefault="00471203" w:rsidP="00471203">
            <w:pPr>
              <w:pStyle w:val="TableParagraph"/>
              <w:spacing w:before="1"/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  <w:u w:color="FF0000"/>
              </w:rPr>
            </w:pPr>
            <w:r w:rsidRPr="00471203">
              <w:rPr>
                <w:sz w:val="20"/>
                <w:szCs w:val="20"/>
              </w:rPr>
              <w:t>Profilo delle competenze al termine del primo ciclo di istruzione ai fini della certificazione delle competenze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B8024" w14:textId="25C2886A" w:rsidR="00471203" w:rsidRPr="00471203" w:rsidRDefault="00471203" w:rsidP="00471203">
            <w:pPr>
              <w:pStyle w:val="TableParagraph"/>
              <w:spacing w:before="1"/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  <w:u w:color="FF0000"/>
              </w:rPr>
            </w:pPr>
            <w:r w:rsidRPr="00471203">
              <w:rPr>
                <w:sz w:val="20"/>
                <w:szCs w:val="20"/>
              </w:rPr>
              <w:t>Competenza specifica: LISTENING ascoltare e comprendere</w:t>
            </w:r>
          </w:p>
        </w:tc>
      </w:tr>
      <w:tr w:rsidR="00471203" w14:paraId="04BCD8CB" w14:textId="77777777" w:rsidTr="00471203">
        <w:trPr>
          <w:trHeight w:val="196"/>
        </w:trPr>
        <w:tc>
          <w:tcPr>
            <w:tcW w:w="1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230" w:type="dxa"/>
            </w:tcMar>
          </w:tcPr>
          <w:p w14:paraId="2CDB3E34" w14:textId="77777777" w:rsidR="00471203" w:rsidRPr="00471203" w:rsidRDefault="00471203" w:rsidP="00471203">
            <w:pPr>
              <w:pStyle w:val="TableParagraph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471203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Traguardi di sviluppo delle competenze</w:t>
            </w:r>
          </w:p>
          <w:p w14:paraId="2F122A27" w14:textId="71EE203D" w:rsidR="00471203" w:rsidRPr="00471203" w:rsidRDefault="00471203" w:rsidP="00471203">
            <w:pPr>
              <w:pStyle w:val="TableParagraph"/>
              <w:spacing w:before="1"/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  <w:u w:color="FF0000"/>
              </w:rPr>
            </w:pPr>
            <w:r w:rsidRPr="00471203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Fine classe IV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E445" w14:textId="706D7A7C" w:rsidR="00471203" w:rsidRPr="00471203" w:rsidRDefault="00471203" w:rsidP="00471203">
            <w:pPr>
              <w:pStyle w:val="TableParagraph"/>
              <w:spacing w:before="1"/>
              <w:ind w:left="58"/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  <w:u w:color="FF0000"/>
              </w:rPr>
            </w:pPr>
            <w:r w:rsidRPr="00471203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NUCLEO TEMATICO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D1D8E" w14:textId="5681CA3C" w:rsidR="00471203" w:rsidRPr="00471203" w:rsidRDefault="00471203" w:rsidP="00471203">
            <w:pPr>
              <w:pStyle w:val="TableParagraph"/>
              <w:spacing w:before="1"/>
              <w:ind w:left="111"/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  <w:u w:color="FF0000"/>
              </w:rPr>
            </w:pPr>
            <w:r w:rsidRPr="00471203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OBIETTIVI DI</w:t>
            </w:r>
            <w:r w:rsidRPr="00471203">
              <w:rPr>
                <w:rStyle w:val="Nessuno"/>
                <w:rFonts w:cs="Calibri"/>
                <w:color w:val="auto"/>
                <w:spacing w:val="-1"/>
                <w:sz w:val="20"/>
                <w:szCs w:val="20"/>
                <w:u w:color="FF0000"/>
              </w:rPr>
              <w:t xml:space="preserve"> </w:t>
            </w:r>
            <w:r w:rsidRPr="00471203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VALUTAZIONE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59FEA" w14:textId="77777777" w:rsidR="00471203" w:rsidRPr="00471203" w:rsidRDefault="00471203" w:rsidP="00471203">
            <w:pPr>
              <w:pStyle w:val="TableParagraph"/>
              <w:spacing w:before="1"/>
              <w:jc w:val="center"/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  <w:u w:color="FF0000"/>
              </w:rPr>
            </w:pPr>
            <w:r w:rsidRPr="00471203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OBIETTIVI DI</w:t>
            </w:r>
            <w:r w:rsidRPr="00471203">
              <w:rPr>
                <w:rStyle w:val="Nessuno"/>
                <w:rFonts w:cs="Calibri"/>
                <w:color w:val="auto"/>
                <w:spacing w:val="-1"/>
                <w:sz w:val="20"/>
                <w:szCs w:val="20"/>
                <w:u w:color="FF0000"/>
              </w:rPr>
              <w:t xml:space="preserve"> </w:t>
            </w:r>
            <w:r w:rsidRPr="00471203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APPRENDIMENTO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D1E3" w14:textId="5D5B85DE" w:rsidR="00471203" w:rsidRPr="00471203" w:rsidRDefault="00471203" w:rsidP="00471203">
            <w:pPr>
              <w:pStyle w:val="TableParagraph"/>
              <w:spacing w:before="1"/>
              <w:ind w:left="42"/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  <w:u w:color="FF0000"/>
              </w:rPr>
            </w:pPr>
            <w:r w:rsidRPr="00471203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471203" w14:paraId="21AC41F0" w14:textId="77777777" w:rsidTr="00471203">
        <w:trPr>
          <w:trHeight w:val="196"/>
        </w:trPr>
        <w:tc>
          <w:tcPr>
            <w:tcW w:w="1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230" w:type="dxa"/>
            </w:tcMar>
          </w:tcPr>
          <w:p w14:paraId="429CFEAF" w14:textId="77777777" w:rsidR="00471203" w:rsidRPr="00782645" w:rsidRDefault="00471203" w:rsidP="00471203">
            <w:pPr>
              <w:pStyle w:val="TableParagraph"/>
              <w:ind w:left="-44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L’alunno:</w:t>
            </w:r>
          </w:p>
          <w:p w14:paraId="1BE3652E" w14:textId="77777777" w:rsidR="00471203" w:rsidRPr="00782645" w:rsidRDefault="00471203" w:rsidP="00471203">
            <w:pPr>
              <w:pStyle w:val="TableParagraph"/>
              <w:ind w:left="-44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Comprende</w:t>
            </w:r>
          </w:p>
          <w:p w14:paraId="7DAD54DF" w14:textId="77777777" w:rsidR="00471203" w:rsidRPr="00782645" w:rsidRDefault="00471203" w:rsidP="00471203">
            <w:pPr>
              <w:pStyle w:val="TableParagraph"/>
              <w:ind w:left="-44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messaggi ed</w:t>
            </w:r>
            <w:r>
              <w:t xml:space="preserve"> </w:t>
            </w: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interazioni di vario</w:t>
            </w:r>
            <w:r>
              <w:t xml:space="preserve"> </w:t>
            </w: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tipo in vista di</w:t>
            </w:r>
            <w:r>
              <w:t xml:space="preserve"> </w:t>
            </w: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scopi funzionali, ne</w:t>
            </w:r>
            <w:r>
              <w:t xml:space="preserve"> </w:t>
            </w: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individua il senso</w:t>
            </w:r>
            <w:r>
              <w:t xml:space="preserve"> </w:t>
            </w: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globale e/o le</w:t>
            </w:r>
            <w:r>
              <w:t xml:space="preserve"> </w:t>
            </w: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informazioni</w:t>
            </w:r>
            <w:r>
              <w:t xml:space="preserve"> </w:t>
            </w: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principali, utilizza</w:t>
            </w:r>
            <w:r>
              <w:t xml:space="preserve"> </w:t>
            </w: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strategie di ascolto</w:t>
            </w:r>
          </w:p>
          <w:p w14:paraId="482C826D" w14:textId="7D9DF3EE" w:rsidR="00471203" w:rsidRPr="00471203" w:rsidRDefault="00471203" w:rsidP="00471203">
            <w:pPr>
              <w:pStyle w:val="TableParagraph"/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funzionali agli</w:t>
            </w:r>
            <w:r>
              <w:t xml:space="preserve"> </w:t>
            </w: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scopi.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45E32" w14:textId="7A57C624" w:rsidR="00471203" w:rsidRPr="00471203" w:rsidRDefault="00471203" w:rsidP="00471203">
            <w:pPr>
              <w:pStyle w:val="TableParagraph"/>
              <w:spacing w:before="1"/>
              <w:ind w:left="58"/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</w:pPr>
            <w:r w:rsidRPr="00782645"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</w:rPr>
              <w:t>ASCOLTO (LISTENING)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57153" w14:textId="6B7B9EC6" w:rsidR="00471203" w:rsidRPr="00782645" w:rsidRDefault="00471203" w:rsidP="007D6684">
            <w:pPr>
              <w:pStyle w:val="TableParagraph"/>
              <w:tabs>
                <w:tab w:val="left" w:pos="1940"/>
              </w:tabs>
              <w:ind w:left="138" w:right="140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>-</w:t>
            </w: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Comprendere istruzioni, espressioni e</w:t>
            </w:r>
            <w:r w:rsidR="007D6684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frasi di uso quotidiano e identificare</w:t>
            </w:r>
          </w:p>
          <w:p w14:paraId="78493007" w14:textId="57F7A454" w:rsidR="00471203" w:rsidRPr="00782645" w:rsidRDefault="00471203" w:rsidP="007D6684">
            <w:pPr>
              <w:pStyle w:val="TableParagraph"/>
              <w:tabs>
                <w:tab w:val="left" w:pos="1940"/>
              </w:tabs>
              <w:spacing w:before="2"/>
              <w:ind w:left="138" w:right="140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il tema generale di un discorso in cui si parla di argomenti</w:t>
            </w:r>
            <w:r w:rsidR="007D6684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conosciuti.</w:t>
            </w:r>
          </w:p>
          <w:p w14:paraId="2AC46332" w14:textId="77777777" w:rsidR="00471203" w:rsidRPr="00782645" w:rsidRDefault="00471203" w:rsidP="00471203">
            <w:pPr>
              <w:pStyle w:val="TableParagraph"/>
              <w:tabs>
                <w:tab w:val="left" w:pos="1940"/>
              </w:tabs>
              <w:spacing w:before="33"/>
              <w:ind w:left="138" w:right="-1098"/>
              <w:rPr>
                <w:rStyle w:val="Nessuno"/>
                <w:rFonts w:eastAsia="Arial" w:cs="Calibri"/>
                <w:b/>
                <w:bCs/>
                <w:color w:val="auto"/>
                <w:sz w:val="20"/>
                <w:szCs w:val="20"/>
              </w:rPr>
            </w:pPr>
          </w:p>
          <w:p w14:paraId="4CEE92C2" w14:textId="4B1E494F" w:rsidR="00471203" w:rsidRPr="00471203" w:rsidRDefault="00471203" w:rsidP="00471203">
            <w:pPr>
              <w:pStyle w:val="TableParagraph"/>
              <w:tabs>
                <w:tab w:val="left" w:pos="1940"/>
              </w:tabs>
              <w:spacing w:before="1"/>
              <w:ind w:left="138" w:right="140"/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-Comprendere istruzioni, espressioni e frasi di uso quotidiano, discriminando informazioni e dati importanti.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84308" w14:textId="77777777" w:rsidR="007D6684" w:rsidRPr="00782645" w:rsidRDefault="007D6684" w:rsidP="001A7B50">
            <w:pPr>
              <w:pStyle w:val="TableParagraph"/>
              <w:numPr>
                <w:ilvl w:val="0"/>
                <w:numId w:val="25"/>
              </w:numPr>
              <w:ind w:left="286" w:hanging="143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Ascoltare e</w:t>
            </w:r>
            <w:r>
              <w:t xml:space="preserve"> </w:t>
            </w: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comprendere il</w:t>
            </w:r>
            <w:r>
              <w:t xml:space="preserve"> </w:t>
            </w: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significato di brevi</w:t>
            </w:r>
            <w:r>
              <w:t xml:space="preserve"> </w:t>
            </w: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messaggi, semplici</w:t>
            </w:r>
            <w:r>
              <w:t xml:space="preserve"> </w:t>
            </w: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dialoghi, canzoni,</w:t>
            </w:r>
          </w:p>
          <w:p w14:paraId="3A706E76" w14:textId="3C9CD052" w:rsidR="007D6684" w:rsidRPr="00782645" w:rsidRDefault="007D6684" w:rsidP="001A7B50">
            <w:pPr>
              <w:pStyle w:val="TableParagraph"/>
              <w:numPr>
                <w:ilvl w:val="0"/>
                <w:numId w:val="25"/>
              </w:numPr>
              <w:spacing w:before="19"/>
              <w:ind w:left="286" w:hanging="143"/>
              <w:rPr>
                <w:rFonts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>F</w:t>
            </w: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ilastrocche e</w:t>
            </w:r>
            <w:r>
              <w:t xml:space="preserve"> </w:t>
            </w: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descrizioni.</w:t>
            </w:r>
          </w:p>
          <w:p w14:paraId="064A7592" w14:textId="77777777" w:rsidR="007D6684" w:rsidRPr="00782645" w:rsidRDefault="007D6684" w:rsidP="001A7B50">
            <w:pPr>
              <w:pStyle w:val="TableParagraph"/>
              <w:numPr>
                <w:ilvl w:val="0"/>
                <w:numId w:val="25"/>
              </w:numPr>
              <w:spacing w:before="60"/>
              <w:ind w:left="286" w:hanging="143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Ascoltare e</w:t>
            </w:r>
            <w:r>
              <w:t xml:space="preserve"> </w:t>
            </w: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comprendere</w:t>
            </w:r>
            <w:r>
              <w:t xml:space="preserve"> </w:t>
            </w: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istruzioni, espressioni</w:t>
            </w:r>
            <w:r>
              <w:t xml:space="preserve"> </w:t>
            </w: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e frasi di uso</w:t>
            </w:r>
            <w:r>
              <w:t xml:space="preserve"> </w:t>
            </w: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quotidiano</w:t>
            </w:r>
          </w:p>
          <w:p w14:paraId="5C4E9930" w14:textId="77777777" w:rsidR="007D6684" w:rsidRPr="007D6684" w:rsidRDefault="007D6684" w:rsidP="001A7B50">
            <w:pPr>
              <w:pStyle w:val="TableParagraph"/>
              <w:numPr>
                <w:ilvl w:val="0"/>
                <w:numId w:val="25"/>
              </w:numPr>
              <w:ind w:left="286" w:hanging="143"/>
              <w:rPr>
                <w:rFonts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>d</w:t>
            </w: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iscriminando</w:t>
            </w:r>
            <w:r>
              <w:t xml:space="preserve"> </w:t>
            </w: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informazioni e dati</w:t>
            </w:r>
            <w:r>
              <w:t xml:space="preserve"> </w:t>
            </w: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importanti.</w:t>
            </w:r>
          </w:p>
          <w:p w14:paraId="660E9EC9" w14:textId="77777777" w:rsidR="00471203" w:rsidRDefault="007D6684" w:rsidP="001A7B50">
            <w:pPr>
              <w:pStyle w:val="TableParagraph"/>
              <w:numPr>
                <w:ilvl w:val="0"/>
                <w:numId w:val="25"/>
              </w:numPr>
              <w:ind w:left="286" w:hanging="143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7D6684">
              <w:rPr>
                <w:rStyle w:val="Nessuno"/>
                <w:rFonts w:cs="Calibri"/>
                <w:color w:val="auto"/>
                <w:sz w:val="20"/>
                <w:szCs w:val="20"/>
              </w:rPr>
              <w:t>Identificare il tema</w:t>
            </w:r>
            <w:r>
              <w:t xml:space="preserve"> </w:t>
            </w:r>
            <w:r w:rsidRPr="007D6684">
              <w:rPr>
                <w:rStyle w:val="Nessuno"/>
                <w:rFonts w:cs="Calibri"/>
                <w:color w:val="auto"/>
                <w:sz w:val="20"/>
                <w:szCs w:val="20"/>
              </w:rPr>
              <w:t>generale di un discorso</w:t>
            </w:r>
            <w:r>
              <w:t xml:space="preserve"> </w:t>
            </w:r>
            <w:r w:rsidRPr="007D6684">
              <w:rPr>
                <w:rStyle w:val="Nessuno"/>
                <w:rFonts w:cs="Calibri"/>
                <w:color w:val="auto"/>
                <w:sz w:val="20"/>
                <w:szCs w:val="20"/>
              </w:rPr>
              <w:t>in cui si parla di</w:t>
            </w:r>
            <w:r>
              <w:t xml:space="preserve"> </w:t>
            </w:r>
            <w:r w:rsidRPr="007D6684">
              <w:rPr>
                <w:rStyle w:val="Nessuno"/>
                <w:rFonts w:cs="Calibri"/>
                <w:color w:val="auto"/>
                <w:sz w:val="20"/>
                <w:szCs w:val="20"/>
              </w:rPr>
              <w:t>argomenti conosciuti.</w:t>
            </w:r>
          </w:p>
          <w:p w14:paraId="7780FA35" w14:textId="2DD664B4" w:rsidR="007D6684" w:rsidRPr="007D6684" w:rsidRDefault="007D6684" w:rsidP="007D6684">
            <w:pPr>
              <w:pStyle w:val="TableParagraph"/>
              <w:ind w:left="720"/>
              <w:rPr>
                <w:rStyle w:val="Nessuno"/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57D36" w14:textId="77777777" w:rsidR="007D6684" w:rsidRPr="00782645" w:rsidRDefault="007D6684" w:rsidP="001A7B50">
            <w:pPr>
              <w:pStyle w:val="TableParagraph"/>
              <w:numPr>
                <w:ilvl w:val="0"/>
                <w:numId w:val="25"/>
              </w:numPr>
              <w:spacing w:before="1"/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I numeri fino a 100</w:t>
            </w:r>
          </w:p>
          <w:p w14:paraId="46115609" w14:textId="77777777" w:rsidR="007D6684" w:rsidRPr="00782645" w:rsidRDefault="007D6684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L'ora</w:t>
            </w:r>
          </w:p>
          <w:p w14:paraId="221E73CF" w14:textId="77777777" w:rsidR="007D6684" w:rsidRPr="00782645" w:rsidRDefault="007D6684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I pasti principali</w:t>
            </w:r>
          </w:p>
          <w:p w14:paraId="054D8C31" w14:textId="77777777" w:rsidR="007D6684" w:rsidRPr="00782645" w:rsidRDefault="007D6684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>L</w:t>
            </w: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a routine quotidiana</w:t>
            </w:r>
          </w:p>
          <w:p w14:paraId="0B07EBED" w14:textId="77777777" w:rsidR="007D6684" w:rsidRPr="00471203" w:rsidRDefault="007D6684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Il tempo libero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>:</w:t>
            </w:r>
            <w:r>
              <w:t xml:space="preserve"> a</w:t>
            </w:r>
            <w:r w:rsidRPr="00471203">
              <w:rPr>
                <w:rStyle w:val="Nessuno"/>
                <w:rFonts w:cs="Calibri"/>
                <w:color w:val="auto"/>
                <w:sz w:val="20"/>
                <w:szCs w:val="20"/>
              </w:rPr>
              <w:t>ttività e sport</w:t>
            </w:r>
          </w:p>
          <w:p w14:paraId="49F29872" w14:textId="77777777" w:rsidR="007D6684" w:rsidRPr="00782645" w:rsidRDefault="007D6684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I paesi del mondo e le nazioni europee</w:t>
            </w:r>
          </w:p>
          <w:p w14:paraId="7ACF33D6" w14:textId="77777777" w:rsidR="007D6684" w:rsidRPr="00782645" w:rsidRDefault="007D6684" w:rsidP="001A7B50">
            <w:pPr>
              <w:pStyle w:val="TableParagraph"/>
              <w:numPr>
                <w:ilvl w:val="0"/>
                <w:numId w:val="25"/>
              </w:numPr>
              <w:spacing w:before="1"/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Cenni di geografia delle isole britanniche</w:t>
            </w:r>
          </w:p>
          <w:p w14:paraId="7A04A48E" w14:textId="77777777" w:rsidR="007D6684" w:rsidRPr="00782645" w:rsidRDefault="007D6684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Gli ambienti</w:t>
            </w:r>
          </w:p>
          <w:p w14:paraId="1F29D9B1" w14:textId="77777777" w:rsidR="007D6684" w:rsidRPr="00782645" w:rsidRDefault="007D6684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Animali selvatici</w:t>
            </w:r>
          </w:p>
          <w:p w14:paraId="239129C1" w14:textId="77777777" w:rsidR="007D6684" w:rsidRPr="00782645" w:rsidRDefault="007D6684" w:rsidP="001A7B50">
            <w:pPr>
              <w:pStyle w:val="TableParagraph"/>
              <w:numPr>
                <w:ilvl w:val="0"/>
                <w:numId w:val="25"/>
              </w:numPr>
              <w:spacing w:before="1"/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I mestieri dell'uomo</w:t>
            </w:r>
          </w:p>
          <w:p w14:paraId="12FB8B69" w14:textId="77777777" w:rsidR="007D6684" w:rsidRPr="00782645" w:rsidRDefault="007D6684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I sentimenti</w:t>
            </w:r>
          </w:p>
          <w:p w14:paraId="29BA25E3" w14:textId="77777777" w:rsidR="007D6684" w:rsidRPr="007D6684" w:rsidRDefault="007D6684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Feste e tradizioni 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>anglosassoni</w:t>
            </w:r>
          </w:p>
          <w:p w14:paraId="2A0BCC60" w14:textId="16BE9DD8" w:rsidR="00471203" w:rsidRPr="007D6684" w:rsidRDefault="007D6684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7D6684">
              <w:rPr>
                <w:rStyle w:val="Nessuno"/>
                <w:rFonts w:cs="Calibri"/>
                <w:color w:val="auto"/>
                <w:sz w:val="20"/>
                <w:szCs w:val="20"/>
              </w:rPr>
              <w:t>CLIL e progetti trasversali anche in lingua inglese</w:t>
            </w:r>
          </w:p>
        </w:tc>
      </w:tr>
      <w:tr w:rsidR="007D6684" w14:paraId="52B37F01" w14:textId="77777777" w:rsidTr="00471203">
        <w:trPr>
          <w:trHeight w:val="196"/>
        </w:trPr>
        <w:tc>
          <w:tcPr>
            <w:tcW w:w="1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230" w:type="dxa"/>
            </w:tcMar>
          </w:tcPr>
          <w:p w14:paraId="7E76C04C" w14:textId="77777777" w:rsidR="007D6684" w:rsidRPr="00782645" w:rsidRDefault="007D6684" w:rsidP="00471203">
            <w:pPr>
              <w:pStyle w:val="TableParagraph"/>
              <w:ind w:left="-44"/>
              <w:rPr>
                <w:rStyle w:val="Nessuno"/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C19EC" w14:textId="77777777" w:rsidR="007D6684" w:rsidRPr="00782645" w:rsidRDefault="007D6684" w:rsidP="00471203">
            <w:pPr>
              <w:pStyle w:val="TableParagraph"/>
              <w:spacing w:before="1"/>
              <w:ind w:left="58"/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B4561" w14:textId="77777777" w:rsidR="007D6684" w:rsidRDefault="007D6684" w:rsidP="007D6684">
            <w:pPr>
              <w:pStyle w:val="TableParagraph"/>
              <w:tabs>
                <w:tab w:val="left" w:pos="1940"/>
              </w:tabs>
              <w:ind w:left="138" w:right="140"/>
              <w:rPr>
                <w:rStyle w:val="Nessuno"/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1817D" w14:textId="77777777" w:rsidR="007D6684" w:rsidRPr="00782645" w:rsidRDefault="007D6684" w:rsidP="007D6684">
            <w:pPr>
              <w:pStyle w:val="TableParagraph"/>
              <w:ind w:left="286"/>
              <w:rPr>
                <w:rStyle w:val="Nessuno"/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17DCA" w14:textId="40E6FFF6" w:rsidR="007D6684" w:rsidRPr="007D6684" w:rsidRDefault="007D6684" w:rsidP="007D6684">
            <w:pPr>
              <w:pStyle w:val="TableParagraph"/>
              <w:ind w:left="107"/>
              <w:rPr>
                <w:rStyle w:val="Nessuno"/>
                <w:b/>
                <w:bCs/>
                <w:sz w:val="20"/>
                <w:szCs w:val="20"/>
              </w:rPr>
            </w:pPr>
            <w:r w:rsidRPr="007D6684">
              <w:rPr>
                <w:rStyle w:val="Nessuno"/>
                <w:color w:val="auto"/>
                <w:sz w:val="20"/>
                <w:szCs w:val="20"/>
                <w:u w:color="FF0000"/>
              </w:rPr>
              <w:t>Competenza specifica:</w:t>
            </w:r>
            <w:r w:rsidRPr="007D6684">
              <w:rPr>
                <w:rStyle w:val="Nessuno"/>
                <w:b/>
                <w:bCs/>
                <w:color w:val="auto"/>
                <w:sz w:val="20"/>
                <w:szCs w:val="20"/>
                <w:u w:color="FF0000"/>
              </w:rPr>
              <w:t xml:space="preserve"> </w:t>
            </w:r>
            <w:r w:rsidRPr="007D6684">
              <w:rPr>
                <w:rStyle w:val="Nessuno"/>
                <w:b/>
                <w:bCs/>
                <w:sz w:val="20"/>
                <w:szCs w:val="20"/>
              </w:rPr>
              <w:t>SPEAKING - comunicare e interagire con</w:t>
            </w:r>
            <w:r>
              <w:rPr>
                <w:rStyle w:val="Nessuno"/>
                <w:b/>
                <w:bCs/>
                <w:sz w:val="20"/>
                <w:szCs w:val="20"/>
              </w:rPr>
              <w:t xml:space="preserve"> </w:t>
            </w:r>
            <w:r w:rsidRPr="007D6684">
              <w:rPr>
                <w:rStyle w:val="Nessuno"/>
                <w:b/>
                <w:bCs/>
                <w:sz w:val="20"/>
                <w:szCs w:val="20"/>
              </w:rPr>
              <w:t>adulti e coetanei</w:t>
            </w:r>
          </w:p>
        </w:tc>
      </w:tr>
      <w:tr w:rsidR="007D6684" w14:paraId="6A07EE28" w14:textId="77777777" w:rsidTr="00471203">
        <w:trPr>
          <w:trHeight w:val="196"/>
        </w:trPr>
        <w:tc>
          <w:tcPr>
            <w:tcW w:w="1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230" w:type="dxa"/>
            </w:tcMar>
          </w:tcPr>
          <w:p w14:paraId="253D10DE" w14:textId="77777777" w:rsidR="00A62F58" w:rsidRPr="00A62F58" w:rsidRDefault="00A62F58" w:rsidP="00A62F58">
            <w:pPr>
              <w:pStyle w:val="TableParagraph"/>
              <w:ind w:left="-44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L’alunno:</w:t>
            </w:r>
          </w:p>
          <w:p w14:paraId="32BCCDE5" w14:textId="77777777" w:rsidR="00A62F58" w:rsidRPr="00A62F58" w:rsidRDefault="00A62F58" w:rsidP="00A62F58">
            <w:pPr>
              <w:pStyle w:val="TableParagraph"/>
              <w:ind w:left="-44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Partecipa a</w:t>
            </w:r>
          </w:p>
          <w:p w14:paraId="10339B58" w14:textId="77777777" w:rsidR="00A62F58" w:rsidRPr="00A62F58" w:rsidRDefault="00A62F58" w:rsidP="00A62F58">
            <w:pPr>
              <w:pStyle w:val="TableParagraph"/>
              <w:ind w:left="-44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scambi</w:t>
            </w:r>
          </w:p>
          <w:p w14:paraId="26DB2795" w14:textId="77777777" w:rsidR="00A62F58" w:rsidRPr="00A62F58" w:rsidRDefault="00A62F58" w:rsidP="00A62F58">
            <w:pPr>
              <w:pStyle w:val="TableParagraph"/>
              <w:ind w:left="-44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comunicativi con</w:t>
            </w:r>
          </w:p>
          <w:p w14:paraId="408A43D7" w14:textId="77777777" w:rsidR="00A62F58" w:rsidRPr="00A62F58" w:rsidRDefault="00A62F58" w:rsidP="00A62F58">
            <w:pPr>
              <w:pStyle w:val="TableParagraph"/>
              <w:ind w:left="-44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compagni e</w:t>
            </w:r>
          </w:p>
          <w:p w14:paraId="1359583D" w14:textId="77777777" w:rsidR="00A62F58" w:rsidRPr="00A62F58" w:rsidRDefault="00A62F58" w:rsidP="00A62F58">
            <w:pPr>
              <w:pStyle w:val="TableParagraph"/>
              <w:ind w:left="-44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docenti</w:t>
            </w:r>
          </w:p>
          <w:p w14:paraId="659ADA6C" w14:textId="77777777" w:rsidR="00A62F58" w:rsidRPr="00A62F58" w:rsidRDefault="00A62F58" w:rsidP="00A62F58">
            <w:pPr>
              <w:pStyle w:val="TableParagraph"/>
              <w:ind w:left="-44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attraverso</w:t>
            </w:r>
          </w:p>
          <w:p w14:paraId="00BA5F45" w14:textId="77777777" w:rsidR="00A62F58" w:rsidRPr="00A62F58" w:rsidRDefault="00A62F58" w:rsidP="00A62F58">
            <w:pPr>
              <w:pStyle w:val="TableParagraph"/>
              <w:ind w:left="-44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lastRenderedPageBreak/>
              <w:t>messaggi</w:t>
            </w:r>
          </w:p>
          <w:p w14:paraId="08E57B1D" w14:textId="77777777" w:rsidR="00A62F58" w:rsidRPr="00A62F58" w:rsidRDefault="00A62F58" w:rsidP="00A62F58">
            <w:pPr>
              <w:pStyle w:val="TableParagraph"/>
              <w:ind w:left="-44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semplici, chiari e</w:t>
            </w:r>
          </w:p>
          <w:p w14:paraId="66B0BEFB" w14:textId="77777777" w:rsidR="00A62F58" w:rsidRPr="00A62F58" w:rsidRDefault="00A62F58" w:rsidP="00A62F58">
            <w:pPr>
              <w:pStyle w:val="TableParagraph"/>
              <w:ind w:left="-44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pertinenti,</w:t>
            </w:r>
          </w:p>
          <w:p w14:paraId="259B9869" w14:textId="77777777" w:rsidR="00A62F58" w:rsidRPr="00A62F58" w:rsidRDefault="00A62F58" w:rsidP="00A62F58">
            <w:pPr>
              <w:pStyle w:val="TableParagraph"/>
              <w:ind w:left="-44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formulati in un</w:t>
            </w:r>
          </w:p>
          <w:p w14:paraId="5D32C19E" w14:textId="77777777" w:rsidR="00A62F58" w:rsidRPr="00A62F58" w:rsidRDefault="00A62F58" w:rsidP="00A62F58">
            <w:pPr>
              <w:pStyle w:val="TableParagraph"/>
              <w:ind w:left="-44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registro il più</w:t>
            </w:r>
          </w:p>
          <w:p w14:paraId="7F3AC38E" w14:textId="77777777" w:rsidR="00A62F58" w:rsidRPr="00A62F58" w:rsidRDefault="00A62F58" w:rsidP="00A62F58">
            <w:pPr>
              <w:pStyle w:val="TableParagraph"/>
              <w:ind w:left="-44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possibile</w:t>
            </w:r>
          </w:p>
          <w:p w14:paraId="0C6D13C7" w14:textId="77777777" w:rsidR="00A62F58" w:rsidRPr="00A62F58" w:rsidRDefault="00A62F58" w:rsidP="00A62F58">
            <w:pPr>
              <w:pStyle w:val="TableParagraph"/>
              <w:ind w:left="-44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adeguato alla</w:t>
            </w:r>
          </w:p>
          <w:p w14:paraId="1F486743" w14:textId="4F9C7011" w:rsidR="007D6684" w:rsidRPr="00782645" w:rsidRDefault="00A62F58" w:rsidP="00A62F58">
            <w:pPr>
              <w:pStyle w:val="TableParagraph"/>
              <w:ind w:left="-44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situazione.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912C8" w14:textId="77777777" w:rsidR="00A62F58" w:rsidRPr="00A62F58" w:rsidRDefault="00A62F58" w:rsidP="00A62F58">
            <w:pPr>
              <w:pStyle w:val="TableParagraph"/>
              <w:spacing w:before="1"/>
              <w:ind w:left="58"/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</w:rPr>
            </w:pPr>
            <w:r w:rsidRPr="00A62F58"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</w:rPr>
              <w:lastRenderedPageBreak/>
              <w:t>PARLATO</w:t>
            </w:r>
          </w:p>
          <w:p w14:paraId="37AE3C13" w14:textId="6F2E3969" w:rsidR="007D6684" w:rsidRPr="00782645" w:rsidRDefault="00A62F58" w:rsidP="00A62F58">
            <w:pPr>
              <w:pStyle w:val="TableParagraph"/>
              <w:spacing w:before="1"/>
              <w:ind w:left="58"/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</w:rPr>
            </w:pPr>
            <w:r w:rsidRPr="00A62F58"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</w:rPr>
              <w:t>(SPEAKI</w:t>
            </w:r>
            <w:r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</w:rPr>
              <w:t>NG)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1DF31" w14:textId="260F6BEA" w:rsidR="00A62F58" w:rsidRPr="00A62F58" w:rsidRDefault="00A62F58" w:rsidP="00A62F58">
            <w:pPr>
              <w:pStyle w:val="TableParagraph"/>
              <w:tabs>
                <w:tab w:val="left" w:pos="1980"/>
              </w:tabs>
              <w:ind w:left="138" w:right="140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-Saper rispondere e formulare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domande</w:t>
            </w:r>
          </w:p>
          <w:p w14:paraId="728C4460" w14:textId="77777777" w:rsidR="00A62F58" w:rsidRPr="00A62F58" w:rsidRDefault="00A62F58" w:rsidP="00A62F58">
            <w:pPr>
              <w:pStyle w:val="TableParagraph"/>
              <w:tabs>
                <w:tab w:val="left" w:pos="1980"/>
              </w:tabs>
              <w:ind w:left="138" w:right="140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per ottenere informazioni</w:t>
            </w:r>
          </w:p>
          <w:p w14:paraId="3AA35EB5" w14:textId="2FCA8E42" w:rsidR="00A62F58" w:rsidRPr="00A62F58" w:rsidRDefault="00A62F58" w:rsidP="00A62F58">
            <w:pPr>
              <w:pStyle w:val="TableParagraph"/>
              <w:tabs>
                <w:tab w:val="left" w:pos="1980"/>
              </w:tabs>
              <w:ind w:left="138" w:right="140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dall’interlocutore su argomenti di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interesse e familiare.</w:t>
            </w:r>
          </w:p>
          <w:p w14:paraId="31E4E966" w14:textId="52DB4770" w:rsidR="00A62F58" w:rsidRPr="00A62F58" w:rsidRDefault="00A62F58" w:rsidP="00A62F58">
            <w:pPr>
              <w:pStyle w:val="TableParagraph"/>
              <w:tabs>
                <w:tab w:val="left" w:pos="1980"/>
              </w:tabs>
              <w:ind w:left="138" w:right="140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lastRenderedPageBreak/>
              <w:t>-Fare descrizioni di persone,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luoghi, oggetti, rispondere a</w:t>
            </w:r>
          </w:p>
          <w:p w14:paraId="32436A5D" w14:textId="45334977" w:rsidR="007D6684" w:rsidRDefault="00A62F58" w:rsidP="00A62F58">
            <w:pPr>
              <w:pStyle w:val="TableParagraph"/>
              <w:tabs>
                <w:tab w:val="left" w:pos="1980"/>
              </w:tabs>
              <w:ind w:left="138" w:right="140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domande semplici e chiedere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informazioni in contesti noti.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EC299" w14:textId="0637B3DE" w:rsidR="00A62F58" w:rsidRPr="00A62F58" w:rsidRDefault="00A62F58" w:rsidP="001A7B50">
            <w:pPr>
              <w:pStyle w:val="TableParagraph"/>
              <w:numPr>
                <w:ilvl w:val="0"/>
                <w:numId w:val="26"/>
              </w:numPr>
              <w:ind w:left="286" w:right="136" w:hanging="153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lastRenderedPageBreak/>
              <w:t>Riferire semplici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informazioni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afferenti alla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sfera personale,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integrando con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mimica e gesti.</w:t>
            </w:r>
          </w:p>
          <w:p w14:paraId="45446EB3" w14:textId="5CE3F61B" w:rsidR="00A62F58" w:rsidRPr="00A62F58" w:rsidRDefault="00A62F58" w:rsidP="001A7B50">
            <w:pPr>
              <w:pStyle w:val="TableParagraph"/>
              <w:numPr>
                <w:ilvl w:val="0"/>
                <w:numId w:val="26"/>
              </w:numPr>
              <w:ind w:left="286" w:right="136" w:hanging="153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Rispondere a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domande semplici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e chiedere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informazioni in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contesti noti.</w:t>
            </w:r>
          </w:p>
          <w:p w14:paraId="54C6CF2A" w14:textId="39ACF449" w:rsidR="00A62F58" w:rsidRPr="00A62F58" w:rsidRDefault="00A62F58" w:rsidP="001A7B50">
            <w:pPr>
              <w:pStyle w:val="TableParagraph"/>
              <w:numPr>
                <w:ilvl w:val="0"/>
                <w:numId w:val="26"/>
              </w:numPr>
              <w:ind w:left="286" w:right="136" w:hanging="153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Descrivere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persone, luoghi e</w:t>
            </w:r>
          </w:p>
          <w:p w14:paraId="30C19C16" w14:textId="77777777" w:rsidR="0084538A" w:rsidRDefault="00A62F58" w:rsidP="001A7B50">
            <w:pPr>
              <w:pStyle w:val="TableParagraph"/>
              <w:numPr>
                <w:ilvl w:val="0"/>
                <w:numId w:val="26"/>
              </w:numPr>
              <w:ind w:left="286" w:right="136" w:hanging="153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oggetti familiari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utilizzando parole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e </w:t>
            </w: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lastRenderedPageBreak/>
              <w:t>frasi già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acquisite.</w:t>
            </w:r>
          </w:p>
          <w:p w14:paraId="3F44B925" w14:textId="77777777" w:rsidR="0084538A" w:rsidRDefault="00A62F58" w:rsidP="001A7B50">
            <w:pPr>
              <w:pStyle w:val="TableParagraph"/>
              <w:numPr>
                <w:ilvl w:val="0"/>
                <w:numId w:val="26"/>
              </w:numPr>
              <w:ind w:left="286" w:right="136" w:hanging="153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Interagire in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modo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comprensibile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co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n 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un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compagno o un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adulto,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utilizzando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espressioni/frasi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adatte alla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situazione, per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riferire semplici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informazioni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afferenti alla</w:t>
            </w:r>
            <w:r w:rsidR="0084538A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sfera</w:t>
            </w:r>
            <w:r w:rsidR="0084538A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personale</w:t>
            </w:r>
          </w:p>
          <w:p w14:paraId="51BF048B" w14:textId="1CE47A36" w:rsidR="007D6684" w:rsidRPr="0084538A" w:rsidRDefault="00A62F58" w:rsidP="001A7B50">
            <w:pPr>
              <w:pStyle w:val="TableParagraph"/>
              <w:numPr>
                <w:ilvl w:val="0"/>
                <w:numId w:val="26"/>
              </w:numPr>
              <w:ind w:left="286" w:right="136" w:hanging="153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Assume ruoli</w:t>
            </w:r>
            <w:r w:rsidR="0084538A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dei personaggi</w:t>
            </w:r>
            <w:r w:rsidR="0084538A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di un semplice</w:t>
            </w:r>
            <w:r w:rsidR="0084538A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dialogo.</w:t>
            </w:r>
          </w:p>
          <w:p w14:paraId="5F5433DF" w14:textId="36731C26" w:rsidR="00A62F58" w:rsidRPr="00782645" w:rsidRDefault="00A62F58" w:rsidP="00A62F58">
            <w:pPr>
              <w:pStyle w:val="TableParagraph"/>
              <w:ind w:left="144" w:right="136"/>
              <w:rPr>
                <w:rStyle w:val="Nessuno"/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CB504" w14:textId="77777777" w:rsidR="00A62F58" w:rsidRPr="00782645" w:rsidRDefault="00A62F58" w:rsidP="001A7B50">
            <w:pPr>
              <w:pStyle w:val="TableParagraph"/>
              <w:numPr>
                <w:ilvl w:val="0"/>
                <w:numId w:val="25"/>
              </w:numPr>
              <w:spacing w:before="1"/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lastRenderedPageBreak/>
              <w:t>I numeri fino a 100</w:t>
            </w:r>
          </w:p>
          <w:p w14:paraId="4D191FC3" w14:textId="77777777" w:rsidR="00A62F58" w:rsidRPr="00782645" w:rsidRDefault="00A62F58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L'ora</w:t>
            </w:r>
          </w:p>
          <w:p w14:paraId="57E4565A" w14:textId="77777777" w:rsidR="00A62F58" w:rsidRPr="00782645" w:rsidRDefault="00A62F58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I pasti principali</w:t>
            </w:r>
          </w:p>
          <w:p w14:paraId="6DD1A4B7" w14:textId="77777777" w:rsidR="00A62F58" w:rsidRPr="00782645" w:rsidRDefault="00A62F58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>L</w:t>
            </w: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a routine quotidiana</w:t>
            </w:r>
          </w:p>
          <w:p w14:paraId="1EA90182" w14:textId="77777777" w:rsidR="00A62F58" w:rsidRPr="00471203" w:rsidRDefault="00A62F58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Il tempo libero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>:</w:t>
            </w:r>
            <w:r>
              <w:t xml:space="preserve"> a</w:t>
            </w:r>
            <w:r w:rsidRPr="00471203">
              <w:rPr>
                <w:rStyle w:val="Nessuno"/>
                <w:rFonts w:cs="Calibri"/>
                <w:color w:val="auto"/>
                <w:sz w:val="20"/>
                <w:szCs w:val="20"/>
              </w:rPr>
              <w:t>ttività e sport</w:t>
            </w:r>
          </w:p>
          <w:p w14:paraId="54ABA9F9" w14:textId="77777777" w:rsidR="00A62F58" w:rsidRPr="00782645" w:rsidRDefault="00A62F58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I paesi del mondo e le nazioni europee</w:t>
            </w:r>
          </w:p>
          <w:p w14:paraId="58A495D0" w14:textId="77777777" w:rsidR="00A62F58" w:rsidRPr="00782645" w:rsidRDefault="00A62F58" w:rsidP="001A7B50">
            <w:pPr>
              <w:pStyle w:val="TableParagraph"/>
              <w:numPr>
                <w:ilvl w:val="0"/>
                <w:numId w:val="25"/>
              </w:numPr>
              <w:spacing w:before="1"/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lastRenderedPageBreak/>
              <w:t>Cenni di geografia delle isole britanniche</w:t>
            </w:r>
          </w:p>
          <w:p w14:paraId="3D143D08" w14:textId="77777777" w:rsidR="00A62F58" w:rsidRPr="00782645" w:rsidRDefault="00A62F58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Gli ambienti</w:t>
            </w:r>
          </w:p>
          <w:p w14:paraId="4C762808" w14:textId="77777777" w:rsidR="00A62F58" w:rsidRPr="00782645" w:rsidRDefault="00A62F58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Animali selvatici</w:t>
            </w:r>
          </w:p>
          <w:p w14:paraId="6BEAA9B9" w14:textId="77777777" w:rsidR="00A62F58" w:rsidRPr="00782645" w:rsidRDefault="00A62F58" w:rsidP="001A7B50">
            <w:pPr>
              <w:pStyle w:val="TableParagraph"/>
              <w:numPr>
                <w:ilvl w:val="0"/>
                <w:numId w:val="25"/>
              </w:numPr>
              <w:spacing w:before="1"/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I mestieri dell'uomo</w:t>
            </w:r>
          </w:p>
          <w:p w14:paraId="247E10D9" w14:textId="77777777" w:rsidR="00A62F58" w:rsidRPr="00782645" w:rsidRDefault="00A62F58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I sentimenti</w:t>
            </w:r>
          </w:p>
          <w:p w14:paraId="7025101F" w14:textId="77777777" w:rsidR="00A62F58" w:rsidRDefault="00A62F58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Feste e tradizioni 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>anglosassoni</w:t>
            </w:r>
          </w:p>
          <w:p w14:paraId="3C56D3CB" w14:textId="044F455F" w:rsidR="007D6684" w:rsidRPr="00A62F58" w:rsidRDefault="00A62F58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A62F58">
              <w:rPr>
                <w:rStyle w:val="Nessuno"/>
                <w:rFonts w:cs="Calibri"/>
                <w:color w:val="auto"/>
                <w:sz w:val="20"/>
                <w:szCs w:val="20"/>
              </w:rPr>
              <w:t>CLIL e progetti trasversali anche in lingua inglese</w:t>
            </w:r>
          </w:p>
        </w:tc>
      </w:tr>
      <w:tr w:rsidR="00A62F58" w14:paraId="5444CA09" w14:textId="77777777" w:rsidTr="00471203">
        <w:trPr>
          <w:trHeight w:val="196"/>
        </w:trPr>
        <w:tc>
          <w:tcPr>
            <w:tcW w:w="1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230" w:type="dxa"/>
            </w:tcMar>
          </w:tcPr>
          <w:p w14:paraId="6DDAEB7D" w14:textId="77777777" w:rsidR="00A62F58" w:rsidRPr="00A62F58" w:rsidRDefault="00A62F58" w:rsidP="00A62F58">
            <w:pPr>
              <w:pStyle w:val="TableParagraph"/>
              <w:ind w:left="-44"/>
              <w:rPr>
                <w:rStyle w:val="Nessuno"/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8FC7F" w14:textId="77777777" w:rsidR="00A62F58" w:rsidRPr="00A62F58" w:rsidRDefault="00A62F58" w:rsidP="00A62F58">
            <w:pPr>
              <w:pStyle w:val="TableParagraph"/>
              <w:spacing w:before="1"/>
              <w:ind w:left="58"/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B3EC5" w14:textId="77777777" w:rsidR="00A62F58" w:rsidRPr="00A62F58" w:rsidRDefault="00A62F58" w:rsidP="00A62F58">
            <w:pPr>
              <w:pStyle w:val="TableParagraph"/>
              <w:tabs>
                <w:tab w:val="left" w:pos="1980"/>
              </w:tabs>
              <w:ind w:left="138" w:right="140"/>
              <w:rPr>
                <w:rStyle w:val="Nessuno"/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3F2F8" w14:textId="77777777" w:rsidR="00A62F58" w:rsidRPr="00A62F58" w:rsidRDefault="00A62F58" w:rsidP="00A62F58">
            <w:pPr>
              <w:pStyle w:val="TableParagraph"/>
              <w:ind w:left="144" w:right="136"/>
              <w:rPr>
                <w:rStyle w:val="Nessuno"/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CF80D" w14:textId="5443B891" w:rsidR="00A62F58" w:rsidRPr="0084538A" w:rsidRDefault="0084538A" w:rsidP="0084538A">
            <w:pPr>
              <w:pStyle w:val="TableParagraph"/>
              <w:spacing w:line="268" w:lineRule="exact"/>
              <w:ind w:left="138"/>
              <w:rPr>
                <w:rStyle w:val="Nessuno"/>
                <w:b/>
                <w:bCs/>
                <w:sz w:val="20"/>
                <w:szCs w:val="20"/>
              </w:rPr>
            </w:pPr>
            <w:r w:rsidRPr="0084538A">
              <w:rPr>
                <w:rStyle w:val="Nessuno"/>
                <w:color w:val="auto"/>
                <w:sz w:val="20"/>
                <w:szCs w:val="20"/>
                <w:u w:color="FF0000"/>
              </w:rPr>
              <w:t>Competenza specifica:</w:t>
            </w:r>
            <w:r w:rsidRPr="0084538A">
              <w:rPr>
                <w:rStyle w:val="Nessuno"/>
                <w:b/>
                <w:bCs/>
                <w:color w:val="auto"/>
                <w:sz w:val="20"/>
                <w:szCs w:val="20"/>
                <w:u w:color="FF0000"/>
              </w:rPr>
              <w:t xml:space="preserve"> </w:t>
            </w:r>
            <w:r w:rsidRPr="0084538A">
              <w:rPr>
                <w:rStyle w:val="Nessuno"/>
                <w:b/>
                <w:bCs/>
                <w:sz w:val="20"/>
                <w:szCs w:val="20"/>
              </w:rPr>
              <w:t>READING - leggere e</w:t>
            </w:r>
            <w:r>
              <w:rPr>
                <w:rStyle w:val="Nessuno"/>
                <w:b/>
                <w:bCs/>
                <w:sz w:val="20"/>
                <w:szCs w:val="20"/>
              </w:rPr>
              <w:t xml:space="preserve"> </w:t>
            </w:r>
            <w:r w:rsidRPr="0084538A">
              <w:rPr>
                <w:rStyle w:val="Nessuno"/>
                <w:b/>
                <w:bCs/>
                <w:sz w:val="20"/>
                <w:szCs w:val="20"/>
              </w:rPr>
              <w:t>comprendere</w:t>
            </w:r>
            <w:r>
              <w:rPr>
                <w:rStyle w:val="Nessuno"/>
                <w:b/>
                <w:bCs/>
                <w:sz w:val="20"/>
                <w:szCs w:val="20"/>
              </w:rPr>
              <w:t xml:space="preserve"> </w:t>
            </w:r>
            <w:r w:rsidRPr="0084538A">
              <w:rPr>
                <w:rStyle w:val="Nessuno"/>
                <w:b/>
                <w:bCs/>
                <w:sz w:val="20"/>
                <w:szCs w:val="20"/>
              </w:rPr>
              <w:t>semplici frasi.</w:t>
            </w:r>
          </w:p>
        </w:tc>
      </w:tr>
      <w:tr w:rsidR="0084538A" w14:paraId="0C3E2F84" w14:textId="77777777" w:rsidTr="00471203">
        <w:trPr>
          <w:trHeight w:val="196"/>
        </w:trPr>
        <w:tc>
          <w:tcPr>
            <w:tcW w:w="1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230" w:type="dxa"/>
            </w:tcMar>
          </w:tcPr>
          <w:p w14:paraId="79023CBE" w14:textId="77777777" w:rsidR="0084538A" w:rsidRPr="0084538A" w:rsidRDefault="0084538A" w:rsidP="0084538A">
            <w:pPr>
              <w:pStyle w:val="TableParagraph"/>
              <w:ind w:left="-44" w:right="-85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L’alunno:</w:t>
            </w:r>
          </w:p>
          <w:p w14:paraId="0AFC23E2" w14:textId="351BC1A6" w:rsidR="0084538A" w:rsidRPr="0084538A" w:rsidRDefault="0084538A" w:rsidP="0084538A">
            <w:pPr>
              <w:pStyle w:val="TableParagraph"/>
              <w:ind w:left="-44" w:right="-85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Legge e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comprende una</w:t>
            </w:r>
          </w:p>
          <w:p w14:paraId="05F95671" w14:textId="77777777" w:rsidR="0084538A" w:rsidRPr="0084538A" w:rsidRDefault="0084538A" w:rsidP="0084538A">
            <w:pPr>
              <w:pStyle w:val="TableParagraph"/>
              <w:ind w:left="-44" w:right="-85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varietà di tipologie</w:t>
            </w:r>
          </w:p>
          <w:p w14:paraId="4975EF83" w14:textId="77777777" w:rsidR="0084538A" w:rsidRPr="0084538A" w:rsidRDefault="0084538A" w:rsidP="0084538A">
            <w:pPr>
              <w:pStyle w:val="TableParagraph"/>
              <w:ind w:left="-44" w:right="-85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testuali, frasi ed</w:t>
            </w:r>
          </w:p>
          <w:p w14:paraId="4C7252D9" w14:textId="77777777" w:rsidR="0084538A" w:rsidRPr="0084538A" w:rsidRDefault="0084538A" w:rsidP="0084538A">
            <w:pPr>
              <w:pStyle w:val="TableParagraph"/>
              <w:ind w:left="-44" w:right="-85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espressioni di uso</w:t>
            </w:r>
          </w:p>
          <w:p w14:paraId="58E13C00" w14:textId="77777777" w:rsidR="0084538A" w:rsidRPr="0084538A" w:rsidRDefault="0084538A" w:rsidP="0084538A">
            <w:pPr>
              <w:pStyle w:val="TableParagraph"/>
              <w:ind w:left="-44" w:right="-85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frequente relative</w:t>
            </w:r>
          </w:p>
          <w:p w14:paraId="53C7BECA" w14:textId="77777777" w:rsidR="0084538A" w:rsidRPr="0084538A" w:rsidRDefault="0084538A" w:rsidP="0084538A">
            <w:pPr>
              <w:pStyle w:val="TableParagraph"/>
              <w:ind w:left="-44" w:right="-85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ad ambiti di</w:t>
            </w:r>
          </w:p>
          <w:p w14:paraId="63063B45" w14:textId="3ED8CD10" w:rsidR="0084538A" w:rsidRPr="0084538A" w:rsidRDefault="0084538A" w:rsidP="0084538A">
            <w:pPr>
              <w:pStyle w:val="TableParagraph"/>
              <w:ind w:left="-44" w:right="-85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immediata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rilevanza,</w:t>
            </w:r>
          </w:p>
          <w:p w14:paraId="011CC453" w14:textId="77777777" w:rsidR="0084538A" w:rsidRPr="0084538A" w:rsidRDefault="0084538A" w:rsidP="0084538A">
            <w:pPr>
              <w:pStyle w:val="TableParagraph"/>
              <w:ind w:left="-44" w:right="-85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accompagnati</w:t>
            </w:r>
          </w:p>
          <w:p w14:paraId="47A45A1A" w14:textId="77777777" w:rsidR="0084538A" w:rsidRPr="0084538A" w:rsidRDefault="0084538A" w:rsidP="0084538A">
            <w:pPr>
              <w:pStyle w:val="TableParagraph"/>
              <w:ind w:left="-44" w:right="-85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preferibilmente da</w:t>
            </w:r>
          </w:p>
          <w:p w14:paraId="072168E6" w14:textId="77777777" w:rsidR="0084538A" w:rsidRPr="0084538A" w:rsidRDefault="0084538A" w:rsidP="0084538A">
            <w:pPr>
              <w:pStyle w:val="TableParagraph"/>
              <w:ind w:left="-44" w:right="-85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supporti visivi,</w:t>
            </w:r>
          </w:p>
          <w:p w14:paraId="27C1E924" w14:textId="77777777" w:rsidR="0084538A" w:rsidRPr="0084538A" w:rsidRDefault="0084538A" w:rsidP="0084538A">
            <w:pPr>
              <w:pStyle w:val="TableParagraph"/>
              <w:ind w:left="-44" w:right="-85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cogliendo il loro</w:t>
            </w:r>
          </w:p>
          <w:p w14:paraId="74D77827" w14:textId="5519DCA6" w:rsidR="0084538A" w:rsidRPr="00A62F58" w:rsidRDefault="0084538A" w:rsidP="0084538A">
            <w:pPr>
              <w:pStyle w:val="TableParagraph"/>
              <w:ind w:left="-44" w:right="-85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significato globale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B9AF5" w14:textId="77777777" w:rsidR="0084538A" w:rsidRDefault="0084538A" w:rsidP="00A62F58">
            <w:pPr>
              <w:pStyle w:val="TableParagraph"/>
              <w:spacing w:before="1"/>
              <w:ind w:left="58"/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</w:rPr>
              <w:t>LETTURA</w:t>
            </w:r>
          </w:p>
          <w:p w14:paraId="0929697B" w14:textId="770D8E63" w:rsidR="0084538A" w:rsidRPr="00A62F58" w:rsidRDefault="0084538A" w:rsidP="00A62F58">
            <w:pPr>
              <w:pStyle w:val="TableParagraph"/>
              <w:spacing w:before="1"/>
              <w:ind w:left="58"/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</w:rPr>
              <w:t>(READING)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82171" w14:textId="4EF1F76A" w:rsidR="0084538A" w:rsidRPr="0084538A" w:rsidRDefault="0084538A" w:rsidP="0084538A">
            <w:pPr>
              <w:pStyle w:val="TableParagraph"/>
              <w:tabs>
                <w:tab w:val="left" w:pos="1980"/>
              </w:tabs>
              <w:ind w:left="138" w:right="140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-Comprendere brevi e semplici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testi accompagnati da supporti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visivi e coglierne il significato</w:t>
            </w:r>
          </w:p>
          <w:p w14:paraId="7A7D44F6" w14:textId="225AD0E6" w:rsidR="0084538A" w:rsidRPr="0084538A" w:rsidRDefault="0084538A" w:rsidP="0084538A">
            <w:pPr>
              <w:pStyle w:val="TableParagraph"/>
              <w:tabs>
                <w:tab w:val="left" w:pos="1980"/>
              </w:tabs>
              <w:ind w:left="138" w:right="140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generale, termini familiari ed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espressioni note.</w:t>
            </w:r>
          </w:p>
          <w:p w14:paraId="32CB8DAD" w14:textId="77777777" w:rsidR="0084538A" w:rsidRPr="0084538A" w:rsidRDefault="0084538A" w:rsidP="0084538A">
            <w:pPr>
              <w:pStyle w:val="TableParagraph"/>
              <w:tabs>
                <w:tab w:val="left" w:pos="1980"/>
              </w:tabs>
              <w:ind w:left="138" w:right="140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-Comprendere le informazioni</w:t>
            </w:r>
          </w:p>
          <w:p w14:paraId="4606E683" w14:textId="77777777" w:rsidR="0084538A" w:rsidRPr="0084538A" w:rsidRDefault="0084538A" w:rsidP="0084538A">
            <w:pPr>
              <w:pStyle w:val="TableParagraph"/>
              <w:tabs>
                <w:tab w:val="left" w:pos="1980"/>
              </w:tabs>
              <w:ind w:left="138" w:right="140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generali di un testo e</w:t>
            </w:r>
          </w:p>
          <w:p w14:paraId="14C04A29" w14:textId="601B3FD6" w:rsidR="0084538A" w:rsidRPr="00A62F58" w:rsidRDefault="0084538A" w:rsidP="003246D1">
            <w:pPr>
              <w:pStyle w:val="TableParagraph"/>
              <w:tabs>
                <w:tab w:val="left" w:pos="1980"/>
              </w:tabs>
              <w:ind w:left="138" w:right="140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intuire il significato di parole e</w:t>
            </w:r>
            <w:r w:rsidR="003246D1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semplici espressioni.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8249A" w14:textId="77777777" w:rsidR="003246D1" w:rsidRDefault="0084538A" w:rsidP="001A7B50">
            <w:pPr>
              <w:pStyle w:val="TableParagraph"/>
              <w:numPr>
                <w:ilvl w:val="0"/>
                <w:numId w:val="27"/>
              </w:numPr>
              <w:ind w:left="286" w:right="136" w:hanging="153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Comprendere brevi e</w:t>
            </w:r>
            <w:r w:rsidR="003246D1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semplici testi accompagnati</w:t>
            </w:r>
            <w:r w:rsidR="003246D1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da supporti visivi e</w:t>
            </w:r>
            <w:r w:rsidR="003246D1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3246D1">
              <w:rPr>
                <w:rStyle w:val="Nessuno"/>
                <w:rFonts w:cs="Calibri"/>
                <w:color w:val="auto"/>
                <w:sz w:val="20"/>
                <w:szCs w:val="20"/>
              </w:rPr>
              <w:t>coglierne il significato</w:t>
            </w:r>
            <w:r w:rsidR="003246D1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3246D1">
              <w:rPr>
                <w:rStyle w:val="Nessuno"/>
                <w:rFonts w:cs="Calibri"/>
                <w:color w:val="auto"/>
                <w:sz w:val="20"/>
                <w:szCs w:val="20"/>
              </w:rPr>
              <w:t>generale, termini familiari</w:t>
            </w:r>
            <w:r w:rsidR="003246D1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3246D1">
              <w:rPr>
                <w:rStyle w:val="Nessuno"/>
                <w:rFonts w:cs="Calibri"/>
                <w:color w:val="auto"/>
                <w:sz w:val="20"/>
                <w:szCs w:val="20"/>
              </w:rPr>
              <w:t>ed espressioni note.</w:t>
            </w:r>
          </w:p>
          <w:p w14:paraId="60058CB4" w14:textId="77777777" w:rsidR="003246D1" w:rsidRDefault="0084538A" w:rsidP="001A7B50">
            <w:pPr>
              <w:pStyle w:val="TableParagraph"/>
              <w:numPr>
                <w:ilvl w:val="0"/>
                <w:numId w:val="27"/>
              </w:numPr>
              <w:ind w:left="286" w:right="136" w:hanging="153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3246D1">
              <w:rPr>
                <w:rStyle w:val="Nessuno"/>
                <w:rFonts w:cs="Calibri"/>
                <w:color w:val="auto"/>
                <w:sz w:val="20"/>
                <w:szCs w:val="20"/>
              </w:rPr>
              <w:t>Iniziare a fare previsioni</w:t>
            </w:r>
            <w:r w:rsidR="003246D1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3246D1">
              <w:rPr>
                <w:rStyle w:val="Nessuno"/>
                <w:rFonts w:cs="Calibri"/>
                <w:color w:val="auto"/>
                <w:sz w:val="20"/>
                <w:szCs w:val="20"/>
              </w:rPr>
              <w:t>e/o intuire il significato di</w:t>
            </w:r>
            <w:r w:rsidR="003246D1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3246D1">
              <w:rPr>
                <w:rStyle w:val="Nessuno"/>
                <w:rFonts w:cs="Calibri"/>
                <w:color w:val="auto"/>
                <w:sz w:val="20"/>
                <w:szCs w:val="20"/>
              </w:rPr>
              <w:t>parole ed espressioni in</w:t>
            </w:r>
            <w:r w:rsidR="003246D1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3246D1">
              <w:rPr>
                <w:rStyle w:val="Nessuno"/>
                <w:rFonts w:cs="Calibri"/>
                <w:color w:val="auto"/>
                <w:sz w:val="20"/>
                <w:szCs w:val="20"/>
              </w:rPr>
              <w:t>contesti nuovi.</w:t>
            </w:r>
          </w:p>
          <w:p w14:paraId="2FE9BC65" w14:textId="7704A261" w:rsidR="0084538A" w:rsidRPr="003246D1" w:rsidRDefault="0084538A" w:rsidP="001A7B50">
            <w:pPr>
              <w:pStyle w:val="TableParagraph"/>
              <w:numPr>
                <w:ilvl w:val="0"/>
                <w:numId w:val="27"/>
              </w:numPr>
              <w:ind w:left="286" w:right="136" w:hanging="153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3246D1">
              <w:rPr>
                <w:rStyle w:val="Nessuno"/>
                <w:rFonts w:cs="Calibri"/>
                <w:color w:val="auto"/>
                <w:sz w:val="20"/>
                <w:szCs w:val="20"/>
              </w:rPr>
              <w:t>Leggere con pronuncia e</w:t>
            </w:r>
            <w:r w:rsidR="003246D1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3246D1">
              <w:rPr>
                <w:rStyle w:val="Nessuno"/>
                <w:rFonts w:cs="Calibri"/>
                <w:color w:val="auto"/>
                <w:sz w:val="20"/>
                <w:szCs w:val="20"/>
              </w:rPr>
              <w:t>intonazione sempre più</w:t>
            </w:r>
            <w:r w:rsidR="003246D1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3246D1">
              <w:rPr>
                <w:rStyle w:val="Nessuno"/>
                <w:rFonts w:cs="Calibri"/>
                <w:color w:val="auto"/>
                <w:sz w:val="20"/>
                <w:szCs w:val="20"/>
              </w:rPr>
              <w:t>corretta parole, frasi, brevi</w:t>
            </w:r>
            <w:r w:rsidR="003246D1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3246D1">
              <w:rPr>
                <w:rStyle w:val="Nessuno"/>
                <w:rFonts w:cs="Calibri"/>
                <w:color w:val="auto"/>
                <w:sz w:val="20"/>
                <w:szCs w:val="20"/>
              </w:rPr>
              <w:t>dialoghi e descrizioni e</w:t>
            </w:r>
            <w:r w:rsidR="003246D1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3246D1">
              <w:rPr>
                <w:rStyle w:val="Nessuno"/>
                <w:rFonts w:cs="Calibri"/>
                <w:color w:val="auto"/>
                <w:sz w:val="20"/>
                <w:szCs w:val="20"/>
              </w:rPr>
              <w:t>coglierne informazioni e</w:t>
            </w:r>
            <w:r w:rsidR="003246D1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3246D1">
              <w:rPr>
                <w:rStyle w:val="Nessuno"/>
                <w:rFonts w:cs="Calibri"/>
                <w:color w:val="auto"/>
                <w:sz w:val="20"/>
                <w:szCs w:val="20"/>
              </w:rPr>
              <w:t>dati caratteristici.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A19DF" w14:textId="77777777" w:rsidR="0084538A" w:rsidRPr="00782645" w:rsidRDefault="0084538A" w:rsidP="001A7B50">
            <w:pPr>
              <w:pStyle w:val="TableParagraph"/>
              <w:numPr>
                <w:ilvl w:val="0"/>
                <w:numId w:val="25"/>
              </w:numPr>
              <w:spacing w:before="1"/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I numeri fino a 100</w:t>
            </w:r>
          </w:p>
          <w:p w14:paraId="1E9F5BF3" w14:textId="77777777" w:rsidR="0084538A" w:rsidRPr="00782645" w:rsidRDefault="0084538A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L'ora</w:t>
            </w:r>
          </w:p>
          <w:p w14:paraId="62974E3F" w14:textId="77777777" w:rsidR="0084538A" w:rsidRPr="00782645" w:rsidRDefault="0084538A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I pasti principali</w:t>
            </w:r>
          </w:p>
          <w:p w14:paraId="61A19FFA" w14:textId="77777777" w:rsidR="0084538A" w:rsidRPr="00782645" w:rsidRDefault="0084538A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>L</w:t>
            </w: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a routine quotidiana</w:t>
            </w:r>
          </w:p>
          <w:p w14:paraId="1083128A" w14:textId="77777777" w:rsidR="0084538A" w:rsidRPr="00471203" w:rsidRDefault="0084538A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Il tempo libero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>:</w:t>
            </w:r>
            <w:r>
              <w:t xml:space="preserve"> a</w:t>
            </w:r>
            <w:r w:rsidRPr="00471203">
              <w:rPr>
                <w:rStyle w:val="Nessuno"/>
                <w:rFonts w:cs="Calibri"/>
                <w:color w:val="auto"/>
                <w:sz w:val="20"/>
                <w:szCs w:val="20"/>
              </w:rPr>
              <w:t>ttività e sport</w:t>
            </w:r>
          </w:p>
          <w:p w14:paraId="0F6AEE02" w14:textId="77777777" w:rsidR="0084538A" w:rsidRPr="00782645" w:rsidRDefault="0084538A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I paesi del mondo e le nazioni europee</w:t>
            </w:r>
          </w:p>
          <w:p w14:paraId="14398D35" w14:textId="77777777" w:rsidR="0084538A" w:rsidRPr="00782645" w:rsidRDefault="0084538A" w:rsidP="001A7B50">
            <w:pPr>
              <w:pStyle w:val="TableParagraph"/>
              <w:numPr>
                <w:ilvl w:val="0"/>
                <w:numId w:val="25"/>
              </w:numPr>
              <w:spacing w:before="1"/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Cenni di geografia delle isole britanniche</w:t>
            </w:r>
          </w:p>
          <w:p w14:paraId="7EEAF2DB" w14:textId="77777777" w:rsidR="0084538A" w:rsidRPr="00782645" w:rsidRDefault="0084538A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Gli ambienti</w:t>
            </w:r>
          </w:p>
          <w:p w14:paraId="1673BC23" w14:textId="77777777" w:rsidR="0084538A" w:rsidRPr="00782645" w:rsidRDefault="0084538A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Animali selvatici</w:t>
            </w:r>
          </w:p>
          <w:p w14:paraId="710558DD" w14:textId="77777777" w:rsidR="0084538A" w:rsidRPr="00782645" w:rsidRDefault="0084538A" w:rsidP="001A7B50">
            <w:pPr>
              <w:pStyle w:val="TableParagraph"/>
              <w:numPr>
                <w:ilvl w:val="0"/>
                <w:numId w:val="25"/>
              </w:numPr>
              <w:spacing w:before="1"/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I mestieri dell'uomo</w:t>
            </w:r>
          </w:p>
          <w:p w14:paraId="752F016E" w14:textId="77777777" w:rsidR="0084538A" w:rsidRPr="00782645" w:rsidRDefault="0084538A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I sentimenti</w:t>
            </w:r>
          </w:p>
          <w:p w14:paraId="55C13EC7" w14:textId="77777777" w:rsidR="0084538A" w:rsidRDefault="0084538A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Feste e tradizioni 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>anglosassoni</w:t>
            </w:r>
          </w:p>
          <w:p w14:paraId="34ED3CB1" w14:textId="5E008A29" w:rsidR="0084538A" w:rsidRPr="0084538A" w:rsidRDefault="0084538A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CLIL e progetti trasversali anche in lingua inglese</w:t>
            </w:r>
          </w:p>
        </w:tc>
      </w:tr>
      <w:tr w:rsidR="003246D1" w14:paraId="70C8C118" w14:textId="77777777" w:rsidTr="00471203">
        <w:trPr>
          <w:trHeight w:val="196"/>
        </w:trPr>
        <w:tc>
          <w:tcPr>
            <w:tcW w:w="1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230" w:type="dxa"/>
            </w:tcMar>
          </w:tcPr>
          <w:p w14:paraId="1000A04D" w14:textId="77777777" w:rsidR="003246D1" w:rsidRPr="0084538A" w:rsidRDefault="003246D1" w:rsidP="0084538A">
            <w:pPr>
              <w:pStyle w:val="TableParagraph"/>
              <w:ind w:left="-44" w:right="-85"/>
              <w:rPr>
                <w:rStyle w:val="Nessuno"/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260F9" w14:textId="77777777" w:rsidR="003246D1" w:rsidRDefault="003246D1" w:rsidP="00A62F58">
            <w:pPr>
              <w:pStyle w:val="TableParagraph"/>
              <w:spacing w:before="1"/>
              <w:ind w:left="58"/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EF05E" w14:textId="77777777" w:rsidR="003246D1" w:rsidRPr="0084538A" w:rsidRDefault="003246D1" w:rsidP="0084538A">
            <w:pPr>
              <w:pStyle w:val="TableParagraph"/>
              <w:tabs>
                <w:tab w:val="left" w:pos="1980"/>
              </w:tabs>
              <w:ind w:left="138" w:right="140"/>
              <w:rPr>
                <w:rStyle w:val="Nessuno"/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84409" w14:textId="77777777" w:rsidR="003246D1" w:rsidRPr="0084538A" w:rsidRDefault="003246D1" w:rsidP="003246D1">
            <w:pPr>
              <w:pStyle w:val="TableParagraph"/>
              <w:ind w:left="286" w:right="136"/>
              <w:rPr>
                <w:rStyle w:val="Nessuno"/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2A92B" w14:textId="77777777" w:rsidR="003246D1" w:rsidRPr="003246D1" w:rsidRDefault="003246D1" w:rsidP="003246D1">
            <w:pPr>
              <w:pStyle w:val="TableParagraph"/>
              <w:spacing w:before="1"/>
              <w:ind w:left="138"/>
              <w:rPr>
                <w:rStyle w:val="Nessuno"/>
                <w:b/>
                <w:bCs/>
                <w:sz w:val="20"/>
                <w:szCs w:val="20"/>
              </w:rPr>
            </w:pPr>
            <w:r w:rsidRPr="003246D1">
              <w:rPr>
                <w:rStyle w:val="Nessuno"/>
                <w:sz w:val="20"/>
                <w:szCs w:val="20"/>
              </w:rPr>
              <w:t>Competenza specifica</w:t>
            </w:r>
            <w:r w:rsidRPr="003246D1">
              <w:rPr>
                <w:rStyle w:val="Nessuno"/>
                <w:b/>
                <w:bCs/>
                <w:sz w:val="20"/>
                <w:szCs w:val="20"/>
              </w:rPr>
              <w:t>:</w:t>
            </w:r>
          </w:p>
          <w:p w14:paraId="4356B774" w14:textId="45092D7B" w:rsidR="003246D1" w:rsidRPr="00782645" w:rsidRDefault="003246D1" w:rsidP="003246D1">
            <w:pPr>
              <w:pStyle w:val="TableParagraph"/>
              <w:spacing w:before="1"/>
              <w:ind w:left="138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3246D1">
              <w:rPr>
                <w:rStyle w:val="Nessuno"/>
                <w:b/>
                <w:bCs/>
                <w:sz w:val="20"/>
                <w:szCs w:val="20"/>
              </w:rPr>
              <w:t>WRITING - produrre semplici frasi</w:t>
            </w:r>
          </w:p>
        </w:tc>
      </w:tr>
      <w:tr w:rsidR="003246D1" w14:paraId="067C7C4F" w14:textId="77777777" w:rsidTr="00471203">
        <w:trPr>
          <w:trHeight w:val="196"/>
        </w:trPr>
        <w:tc>
          <w:tcPr>
            <w:tcW w:w="1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230" w:type="dxa"/>
            </w:tcMar>
          </w:tcPr>
          <w:p w14:paraId="2F705675" w14:textId="77777777" w:rsidR="003246D1" w:rsidRDefault="003246D1" w:rsidP="003246D1">
            <w:pPr>
              <w:pStyle w:val="TableParagraph"/>
              <w:spacing w:line="268" w:lineRule="exact"/>
              <w:ind w:left="-44" w:right="-85"/>
              <w:rPr>
                <w:rStyle w:val="Nessuno"/>
                <w:sz w:val="20"/>
                <w:szCs w:val="20"/>
              </w:rPr>
            </w:pPr>
            <w:r w:rsidRPr="003246D1">
              <w:rPr>
                <w:rStyle w:val="Nessuno"/>
                <w:sz w:val="20"/>
                <w:szCs w:val="20"/>
              </w:rPr>
              <w:t>L’alunno:</w:t>
            </w:r>
          </w:p>
          <w:p w14:paraId="2FA3DEA9" w14:textId="3C032AE2" w:rsidR="003246D1" w:rsidRPr="003246D1" w:rsidRDefault="003246D1" w:rsidP="003246D1">
            <w:pPr>
              <w:pStyle w:val="TableParagraph"/>
              <w:spacing w:line="268" w:lineRule="exact"/>
              <w:ind w:left="-44" w:right="-85"/>
              <w:rPr>
                <w:rStyle w:val="Nessuno"/>
                <w:sz w:val="20"/>
                <w:szCs w:val="20"/>
              </w:rPr>
            </w:pPr>
            <w:r>
              <w:rPr>
                <w:rStyle w:val="Nessuno"/>
                <w:sz w:val="20"/>
                <w:szCs w:val="20"/>
              </w:rPr>
              <w:t>-</w:t>
            </w:r>
            <w:r w:rsidRPr="003246D1">
              <w:rPr>
                <w:rStyle w:val="Nessuno"/>
                <w:sz w:val="20"/>
                <w:szCs w:val="20"/>
              </w:rPr>
              <w:t>Scrive in forma comprensibile messaggi</w:t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 w:rsidRPr="003246D1">
              <w:rPr>
                <w:rStyle w:val="Nessuno"/>
                <w:sz w:val="20"/>
                <w:szCs w:val="20"/>
              </w:rPr>
              <w:t>semplici e brevi pe</w:t>
            </w:r>
            <w:r>
              <w:rPr>
                <w:rStyle w:val="Nessuno"/>
                <w:sz w:val="20"/>
                <w:szCs w:val="20"/>
              </w:rPr>
              <w:t xml:space="preserve">r </w:t>
            </w:r>
            <w:r w:rsidRPr="003246D1">
              <w:rPr>
                <w:rStyle w:val="Nessuno"/>
                <w:sz w:val="20"/>
                <w:szCs w:val="20"/>
              </w:rPr>
              <w:lastRenderedPageBreak/>
              <w:t>chiedere</w:t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 w:rsidRPr="003246D1">
              <w:rPr>
                <w:rStyle w:val="Nessuno"/>
                <w:sz w:val="20"/>
                <w:szCs w:val="20"/>
              </w:rPr>
              <w:t>o dare notizie.</w:t>
            </w:r>
          </w:p>
          <w:p w14:paraId="471202FA" w14:textId="39EE0596" w:rsidR="003246D1" w:rsidRPr="003246D1" w:rsidRDefault="003246D1" w:rsidP="001A7B50">
            <w:pPr>
              <w:pStyle w:val="TableParagraph"/>
              <w:numPr>
                <w:ilvl w:val="0"/>
                <w:numId w:val="11"/>
              </w:numPr>
              <w:spacing w:before="41"/>
              <w:ind w:left="-44" w:right="-85"/>
              <w:rPr>
                <w:rStyle w:val="Nessuno"/>
                <w:sz w:val="20"/>
                <w:szCs w:val="20"/>
              </w:rPr>
            </w:pPr>
            <w:r>
              <w:rPr>
                <w:rStyle w:val="Nessuno"/>
                <w:sz w:val="20"/>
                <w:szCs w:val="20"/>
              </w:rPr>
              <w:t>-</w:t>
            </w:r>
            <w:r w:rsidRPr="003246D1">
              <w:rPr>
                <w:rStyle w:val="Nessuno"/>
                <w:sz w:val="20"/>
                <w:szCs w:val="20"/>
              </w:rPr>
              <w:t>Interagi</w:t>
            </w:r>
            <w:r>
              <w:rPr>
                <w:rStyle w:val="Nessuno"/>
                <w:sz w:val="20"/>
                <w:szCs w:val="20"/>
              </w:rPr>
              <w:t>sce</w:t>
            </w:r>
            <w:r w:rsidRPr="003246D1">
              <w:rPr>
                <w:rStyle w:val="Nessuno"/>
                <w:sz w:val="20"/>
                <w:szCs w:val="20"/>
              </w:rPr>
              <w:t xml:space="preserve"> per iscritt</w:t>
            </w:r>
            <w:r>
              <w:rPr>
                <w:rStyle w:val="Nessuno"/>
                <w:sz w:val="20"/>
                <w:szCs w:val="20"/>
              </w:rPr>
              <w:t xml:space="preserve">o </w:t>
            </w:r>
            <w:r w:rsidRPr="003246D1">
              <w:rPr>
                <w:rStyle w:val="Nessuno"/>
                <w:sz w:val="20"/>
                <w:szCs w:val="20"/>
              </w:rPr>
              <w:t>scambiando informazioni semplici e dirette</w:t>
            </w:r>
            <w:r w:rsidRPr="003246D1">
              <w:rPr>
                <w:rStyle w:val="Nessuno"/>
                <w:spacing w:val="-1"/>
                <w:sz w:val="20"/>
                <w:szCs w:val="20"/>
              </w:rPr>
              <w:t xml:space="preserve"> </w:t>
            </w:r>
            <w:r w:rsidRPr="003246D1">
              <w:rPr>
                <w:rStyle w:val="Nessuno"/>
                <w:sz w:val="20"/>
                <w:szCs w:val="20"/>
              </w:rPr>
              <w:t>su</w:t>
            </w:r>
            <w:r>
              <w:t xml:space="preserve"> </w:t>
            </w:r>
            <w:r w:rsidRPr="003246D1">
              <w:rPr>
                <w:rStyle w:val="Nessuno"/>
                <w:sz w:val="20"/>
                <w:szCs w:val="20"/>
              </w:rPr>
              <w:t>argomenti familiari e abituali, anche</w:t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 w:rsidRPr="003246D1">
              <w:rPr>
                <w:rStyle w:val="Nessuno"/>
                <w:sz w:val="20"/>
                <w:szCs w:val="20"/>
              </w:rPr>
              <w:t>attraverso l’uso degl</w:t>
            </w:r>
            <w:r>
              <w:rPr>
                <w:rStyle w:val="Nessuno"/>
                <w:sz w:val="20"/>
                <w:szCs w:val="20"/>
              </w:rPr>
              <w:t xml:space="preserve">i </w:t>
            </w:r>
            <w:r w:rsidRPr="003246D1">
              <w:rPr>
                <w:rStyle w:val="Nessuno"/>
                <w:sz w:val="20"/>
                <w:szCs w:val="20"/>
              </w:rPr>
              <w:t>strumenti digitali.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7286F" w14:textId="77777777" w:rsidR="003246D1" w:rsidRDefault="003246D1" w:rsidP="00A62F58">
            <w:pPr>
              <w:pStyle w:val="TableParagraph"/>
              <w:spacing w:before="1"/>
              <w:ind w:left="58"/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</w:rPr>
              <w:lastRenderedPageBreak/>
              <w:t>SCRIVERE</w:t>
            </w:r>
          </w:p>
          <w:p w14:paraId="19091899" w14:textId="5BDA7658" w:rsidR="003246D1" w:rsidRDefault="003246D1" w:rsidP="00A62F58">
            <w:pPr>
              <w:pStyle w:val="TableParagraph"/>
              <w:spacing w:before="1"/>
              <w:ind w:left="58"/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</w:rPr>
              <w:t>(WRITING)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B04BA" w14:textId="77777777" w:rsidR="003246D1" w:rsidRPr="003246D1" w:rsidRDefault="003246D1" w:rsidP="003246D1">
            <w:pPr>
              <w:pStyle w:val="TableParagraph"/>
              <w:ind w:left="107" w:right="123"/>
              <w:rPr>
                <w:rStyle w:val="Nessuno"/>
                <w:sz w:val="20"/>
                <w:szCs w:val="20"/>
              </w:rPr>
            </w:pPr>
            <w:r w:rsidRPr="003246D1">
              <w:rPr>
                <w:rStyle w:val="Nessuno"/>
                <w:sz w:val="20"/>
                <w:szCs w:val="20"/>
              </w:rPr>
              <w:t>-Scrivere brevi messaggi e rispondere a semplici domande.</w:t>
            </w:r>
          </w:p>
          <w:p w14:paraId="46F14FF4" w14:textId="77777777" w:rsidR="003246D1" w:rsidRPr="003246D1" w:rsidRDefault="003246D1" w:rsidP="003246D1">
            <w:pPr>
              <w:pStyle w:val="TableParagraph"/>
              <w:spacing w:before="15"/>
              <w:ind w:left="107" w:right="123"/>
              <w:rPr>
                <w:rStyle w:val="Nessuno"/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0D016F04" w14:textId="32950B33" w:rsidR="003246D1" w:rsidRPr="0084538A" w:rsidRDefault="003246D1" w:rsidP="003246D1">
            <w:pPr>
              <w:pStyle w:val="TableParagraph"/>
              <w:tabs>
                <w:tab w:val="left" w:pos="1980"/>
              </w:tabs>
              <w:ind w:left="107" w:right="123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3246D1">
              <w:rPr>
                <w:rStyle w:val="Nessuno"/>
                <w:sz w:val="20"/>
                <w:szCs w:val="20"/>
              </w:rPr>
              <w:t xml:space="preserve">-Scrivere brevi descrizioni di persone, </w:t>
            </w:r>
            <w:r w:rsidRPr="003246D1">
              <w:rPr>
                <w:rStyle w:val="Nessuno"/>
                <w:sz w:val="20"/>
                <w:szCs w:val="20"/>
              </w:rPr>
              <w:lastRenderedPageBreak/>
              <w:t>animali e ambienti seguendo un modello noto.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D9DAD" w14:textId="77777777" w:rsidR="003246D1" w:rsidRDefault="003246D1" w:rsidP="003246D1">
            <w:pPr>
              <w:pStyle w:val="TableParagraph"/>
              <w:spacing w:before="1" w:line="276" w:lineRule="auto"/>
              <w:ind w:left="144" w:right="136"/>
              <w:rPr>
                <w:rStyle w:val="Nessuno"/>
                <w:sz w:val="20"/>
                <w:szCs w:val="20"/>
              </w:rPr>
            </w:pPr>
            <w:r w:rsidRPr="003246D1">
              <w:rPr>
                <w:rStyle w:val="Nessuno"/>
                <w:sz w:val="20"/>
                <w:szCs w:val="20"/>
              </w:rPr>
              <w:lastRenderedPageBreak/>
              <w:t>Scrivere brevi messaggi (saluti,</w:t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 w:rsidRPr="003246D1">
              <w:rPr>
                <w:rStyle w:val="Nessuno"/>
                <w:sz w:val="20"/>
                <w:szCs w:val="20"/>
              </w:rPr>
              <w:t>cartoline mails ecc.) e rispondere a semplici domande.</w:t>
            </w:r>
          </w:p>
          <w:p w14:paraId="5A27BC8D" w14:textId="77777777" w:rsidR="003246D1" w:rsidRDefault="003246D1" w:rsidP="003246D1">
            <w:pPr>
              <w:pStyle w:val="TableParagraph"/>
              <w:spacing w:before="1" w:line="276" w:lineRule="auto"/>
              <w:ind w:left="144" w:right="136"/>
            </w:pPr>
          </w:p>
          <w:p w14:paraId="6EBF479F" w14:textId="61A4C4C5" w:rsidR="003246D1" w:rsidRPr="003246D1" w:rsidRDefault="003246D1" w:rsidP="003246D1">
            <w:pPr>
              <w:pStyle w:val="TableParagraph"/>
              <w:spacing w:before="1" w:line="276" w:lineRule="auto"/>
              <w:ind w:left="144" w:right="136"/>
              <w:rPr>
                <w:sz w:val="20"/>
                <w:szCs w:val="20"/>
              </w:rPr>
            </w:pPr>
            <w:r w:rsidRPr="003246D1">
              <w:rPr>
                <w:rStyle w:val="Nessuno"/>
                <w:sz w:val="20"/>
                <w:szCs w:val="20"/>
              </w:rPr>
              <w:t xml:space="preserve">Completare brevi descrizioni di </w:t>
            </w:r>
            <w:r w:rsidRPr="003246D1">
              <w:rPr>
                <w:rStyle w:val="Nessuno"/>
                <w:sz w:val="20"/>
                <w:szCs w:val="20"/>
              </w:rPr>
              <w:lastRenderedPageBreak/>
              <w:t>persone, animali e ambienti seguendo un modello noto.</w:t>
            </w:r>
          </w:p>
          <w:p w14:paraId="64DBC028" w14:textId="77777777" w:rsidR="003246D1" w:rsidRDefault="003246D1" w:rsidP="003246D1">
            <w:pPr>
              <w:pStyle w:val="TableParagraph"/>
              <w:ind w:left="144" w:right="136"/>
              <w:rPr>
                <w:rStyle w:val="Nessuno"/>
                <w:sz w:val="20"/>
                <w:szCs w:val="20"/>
              </w:rPr>
            </w:pPr>
          </w:p>
          <w:p w14:paraId="0B0CA03B" w14:textId="41794869" w:rsidR="003246D1" w:rsidRPr="0084538A" w:rsidRDefault="003246D1" w:rsidP="003246D1">
            <w:pPr>
              <w:pStyle w:val="TableParagraph"/>
              <w:ind w:left="144" w:right="136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3246D1">
              <w:rPr>
                <w:rStyle w:val="Nessuno"/>
                <w:sz w:val="20"/>
                <w:szCs w:val="20"/>
              </w:rPr>
              <w:t>Compilare semplici tabelle per rielaborarne i dati.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F090E" w14:textId="77777777" w:rsidR="003246D1" w:rsidRPr="00782645" w:rsidRDefault="003246D1" w:rsidP="001A7B50">
            <w:pPr>
              <w:pStyle w:val="TableParagraph"/>
              <w:numPr>
                <w:ilvl w:val="0"/>
                <w:numId w:val="25"/>
              </w:numPr>
              <w:spacing w:before="1"/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lastRenderedPageBreak/>
              <w:t>I numeri fino a 100</w:t>
            </w:r>
          </w:p>
          <w:p w14:paraId="752B445C" w14:textId="77777777" w:rsidR="003246D1" w:rsidRPr="00782645" w:rsidRDefault="003246D1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L'ora</w:t>
            </w:r>
          </w:p>
          <w:p w14:paraId="17EA7B4E" w14:textId="77777777" w:rsidR="003246D1" w:rsidRPr="00782645" w:rsidRDefault="003246D1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I pasti principali</w:t>
            </w:r>
          </w:p>
          <w:p w14:paraId="198918CF" w14:textId="77777777" w:rsidR="003246D1" w:rsidRPr="00782645" w:rsidRDefault="003246D1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>L</w:t>
            </w: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a routine quotidiana</w:t>
            </w:r>
          </w:p>
          <w:p w14:paraId="3B897CE4" w14:textId="77777777" w:rsidR="003246D1" w:rsidRPr="00471203" w:rsidRDefault="003246D1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Il tempo libero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>:</w:t>
            </w:r>
            <w:r>
              <w:t xml:space="preserve"> a</w:t>
            </w:r>
            <w:r w:rsidRPr="00471203">
              <w:rPr>
                <w:rStyle w:val="Nessuno"/>
                <w:rFonts w:cs="Calibri"/>
                <w:color w:val="auto"/>
                <w:sz w:val="20"/>
                <w:szCs w:val="20"/>
              </w:rPr>
              <w:t>ttività e sport</w:t>
            </w:r>
          </w:p>
          <w:p w14:paraId="2488F971" w14:textId="77777777" w:rsidR="003246D1" w:rsidRPr="00782645" w:rsidRDefault="003246D1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I paesi del mondo e le nazioni europee</w:t>
            </w:r>
          </w:p>
          <w:p w14:paraId="35D629E3" w14:textId="77777777" w:rsidR="003246D1" w:rsidRPr="00782645" w:rsidRDefault="003246D1" w:rsidP="001A7B50">
            <w:pPr>
              <w:pStyle w:val="TableParagraph"/>
              <w:numPr>
                <w:ilvl w:val="0"/>
                <w:numId w:val="25"/>
              </w:numPr>
              <w:spacing w:before="1"/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lastRenderedPageBreak/>
              <w:t>Cenni di geografia delle isole britanniche</w:t>
            </w:r>
          </w:p>
          <w:p w14:paraId="7411A807" w14:textId="77777777" w:rsidR="003246D1" w:rsidRPr="00782645" w:rsidRDefault="003246D1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Gli ambienti</w:t>
            </w:r>
          </w:p>
          <w:p w14:paraId="64680815" w14:textId="77777777" w:rsidR="003246D1" w:rsidRPr="00782645" w:rsidRDefault="003246D1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Animali selvatici</w:t>
            </w:r>
          </w:p>
          <w:p w14:paraId="060AEB11" w14:textId="77777777" w:rsidR="003246D1" w:rsidRPr="00782645" w:rsidRDefault="003246D1" w:rsidP="001A7B50">
            <w:pPr>
              <w:pStyle w:val="TableParagraph"/>
              <w:numPr>
                <w:ilvl w:val="0"/>
                <w:numId w:val="25"/>
              </w:numPr>
              <w:spacing w:before="1"/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I mestieri dell'uomo</w:t>
            </w:r>
          </w:p>
          <w:p w14:paraId="6BE8B20E" w14:textId="77777777" w:rsidR="003246D1" w:rsidRPr="00782645" w:rsidRDefault="003246D1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>I sentimenti</w:t>
            </w:r>
          </w:p>
          <w:p w14:paraId="5903BCD8" w14:textId="77777777" w:rsidR="003246D1" w:rsidRDefault="003246D1" w:rsidP="001A7B50">
            <w:pPr>
              <w:pStyle w:val="TableParagraph"/>
              <w:numPr>
                <w:ilvl w:val="0"/>
                <w:numId w:val="25"/>
              </w:numPr>
              <w:ind w:left="279" w:hanging="219"/>
              <w:rPr>
                <w:rFonts w:cs="Calibri"/>
                <w:color w:val="auto"/>
                <w:sz w:val="20"/>
                <w:szCs w:val="20"/>
              </w:rPr>
            </w:pPr>
            <w:r w:rsidRPr="00782645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Feste e tradizioni </w:t>
            </w: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>anglosassoni</w:t>
            </w:r>
          </w:p>
          <w:p w14:paraId="7E6BBE9D" w14:textId="7F708AC0" w:rsidR="003246D1" w:rsidRPr="00782645" w:rsidRDefault="003246D1" w:rsidP="003246D1">
            <w:pPr>
              <w:pStyle w:val="TableParagraph"/>
              <w:spacing w:before="1"/>
              <w:ind w:left="279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84538A">
              <w:rPr>
                <w:rStyle w:val="Nessuno"/>
                <w:rFonts w:cs="Calibri"/>
                <w:color w:val="auto"/>
                <w:sz w:val="20"/>
                <w:szCs w:val="20"/>
              </w:rPr>
              <w:t>CLIL e progetti trasversali anche in lingua inglese</w:t>
            </w:r>
          </w:p>
        </w:tc>
      </w:tr>
    </w:tbl>
    <w:p w14:paraId="52AF0448" w14:textId="77777777" w:rsidR="00AC4815" w:rsidRDefault="00AC4815">
      <w:pPr>
        <w:pStyle w:val="TableParagraph"/>
      </w:pPr>
    </w:p>
    <w:p w14:paraId="1F91A9CE" w14:textId="77777777" w:rsidR="007370BE" w:rsidRDefault="007370BE">
      <w:pPr>
        <w:pStyle w:val="TableParagraph"/>
      </w:pPr>
    </w:p>
    <w:p w14:paraId="5F815E47" w14:textId="77777777" w:rsidR="007370BE" w:rsidRDefault="007370BE">
      <w:pPr>
        <w:pStyle w:val="TableParagraph"/>
      </w:pPr>
    </w:p>
    <w:p w14:paraId="12CF3E02" w14:textId="77777777" w:rsidR="007370BE" w:rsidRPr="007370BE" w:rsidRDefault="007370BE" w:rsidP="007370BE">
      <w:pPr>
        <w:rPr>
          <w:lang w:val="it-IT" w:eastAsia="it-IT"/>
        </w:rPr>
      </w:pPr>
    </w:p>
    <w:tbl>
      <w:tblPr>
        <w:tblStyle w:val="TableNormal"/>
        <w:tblW w:w="13946" w:type="dxa"/>
        <w:tblInd w:w="28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913"/>
        <w:gridCol w:w="1875"/>
        <w:gridCol w:w="1750"/>
        <w:gridCol w:w="3987"/>
        <w:gridCol w:w="4421"/>
      </w:tblGrid>
      <w:tr w:rsidR="00AC4815" w14:paraId="6255DA27" w14:textId="77777777" w:rsidTr="007370BE">
        <w:trPr>
          <w:trHeight w:val="171"/>
        </w:trPr>
        <w:tc>
          <w:tcPr>
            <w:tcW w:w="139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3" w:type="dxa"/>
            </w:tcMar>
          </w:tcPr>
          <w:p w14:paraId="6E62E0C5" w14:textId="77777777" w:rsidR="00AC4815" w:rsidRPr="007370BE" w:rsidRDefault="001A7B50" w:rsidP="007370BE">
            <w:pPr>
              <w:pStyle w:val="TableParagraph"/>
              <w:ind w:left="12" w:right="3"/>
              <w:jc w:val="center"/>
              <w:rPr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b/>
                <w:bCs/>
                <w:color w:val="auto"/>
                <w:sz w:val="20"/>
                <w:szCs w:val="20"/>
                <w:u w:color="FF0000"/>
              </w:rPr>
              <w:t>STORIA</w:t>
            </w:r>
          </w:p>
        </w:tc>
      </w:tr>
      <w:tr w:rsidR="00AC4815" w14:paraId="7B871104" w14:textId="77777777" w:rsidTr="007370BE">
        <w:trPr>
          <w:trHeight w:val="177"/>
        </w:trPr>
        <w:tc>
          <w:tcPr>
            <w:tcW w:w="55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129EFC49" w14:textId="77777777" w:rsidR="00AC4815" w:rsidRPr="007370BE" w:rsidRDefault="001A7B50" w:rsidP="007370BE">
            <w:pPr>
              <w:pStyle w:val="TableParagraph"/>
              <w:ind w:left="107"/>
              <w:rPr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color w:val="auto"/>
                <w:sz w:val="20"/>
                <w:szCs w:val="20"/>
                <w:u w:color="FF0000"/>
              </w:rPr>
              <w:t>COMPETENZE CHIAVE EUROPEE</w:t>
            </w:r>
          </w:p>
        </w:tc>
        <w:tc>
          <w:tcPr>
            <w:tcW w:w="8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186" w:type="dxa"/>
              <w:bottom w:w="80" w:type="dxa"/>
              <w:right w:w="80" w:type="dxa"/>
            </w:tcMar>
          </w:tcPr>
          <w:p w14:paraId="7841487E" w14:textId="77777777" w:rsidR="00AC4815" w:rsidRPr="007370BE" w:rsidRDefault="001A7B50" w:rsidP="007370BE">
            <w:pPr>
              <w:pStyle w:val="TableParagraph"/>
              <w:ind w:left="106"/>
              <w:rPr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color w:val="auto"/>
                <w:sz w:val="20"/>
                <w:szCs w:val="20"/>
                <w:u w:color="FF0000"/>
              </w:rPr>
              <w:t>COMPETENZA DI BASE.</w:t>
            </w:r>
          </w:p>
        </w:tc>
      </w:tr>
      <w:tr w:rsidR="007370BE" w14:paraId="54F87A4E" w14:textId="77777777" w:rsidTr="007370BE">
        <w:trPr>
          <w:trHeight w:val="467"/>
        </w:trPr>
        <w:tc>
          <w:tcPr>
            <w:tcW w:w="55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07A4C16A" w14:textId="77777777" w:rsidR="007370BE" w:rsidRPr="007370BE" w:rsidRDefault="007370BE" w:rsidP="007370BE">
            <w:pPr>
              <w:pStyle w:val="TableParagraph"/>
              <w:ind w:left="107"/>
              <w:rPr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8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9CB5D4" w14:textId="6E0B9A72" w:rsidR="007370BE" w:rsidRPr="007370BE" w:rsidRDefault="007370BE" w:rsidP="007370BE">
            <w:pPr>
              <w:pStyle w:val="TableParagraph"/>
              <w:ind w:left="106" w:right="206"/>
              <w:rPr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color w:val="auto"/>
                <w:sz w:val="20"/>
                <w:szCs w:val="20"/>
                <w:u w:color="FF0000"/>
              </w:rPr>
              <w:t>Competenza specifica</w:t>
            </w:r>
            <w:r w:rsidRPr="007370BE">
              <w:rPr>
                <w:rStyle w:val="Nessuno"/>
                <w:color w:val="auto"/>
                <w:sz w:val="20"/>
                <w:szCs w:val="20"/>
              </w:rPr>
              <w:t xml:space="preserve">: </w:t>
            </w:r>
            <w:r w:rsidRPr="007370BE">
              <w:rPr>
                <w:rStyle w:val="Nessuno"/>
                <w:b/>
                <w:bCs/>
                <w:color w:val="auto"/>
                <w:sz w:val="20"/>
                <w:szCs w:val="20"/>
              </w:rPr>
              <w:t xml:space="preserve">Consultare le fonti, organizzare le informazioni e </w:t>
            </w:r>
            <w:r>
              <w:rPr>
                <w:rStyle w:val="Nessuno"/>
                <w:b/>
                <w:bCs/>
                <w:color w:val="auto"/>
                <w:sz w:val="20"/>
                <w:szCs w:val="20"/>
              </w:rPr>
              <w:t>u</w:t>
            </w:r>
            <w:r w:rsidRPr="007370BE">
              <w:rPr>
                <w:rStyle w:val="Nessuno"/>
                <w:b/>
                <w:bCs/>
                <w:color w:val="auto"/>
                <w:sz w:val="20"/>
                <w:szCs w:val="20"/>
              </w:rPr>
              <w:t>tilizzare strumenti concettuali</w:t>
            </w:r>
          </w:p>
        </w:tc>
      </w:tr>
      <w:tr w:rsidR="00AC4815" w14:paraId="0CB439C1" w14:textId="77777777" w:rsidTr="007370BE">
        <w:trPr>
          <w:trHeight w:val="850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337" w:type="dxa"/>
            </w:tcMar>
          </w:tcPr>
          <w:p w14:paraId="0254A6C0" w14:textId="77777777" w:rsidR="00AC4815" w:rsidRPr="007370BE" w:rsidRDefault="001A7B50" w:rsidP="007370BE">
            <w:pPr>
              <w:pStyle w:val="TableParagraph"/>
              <w:rPr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color w:val="auto"/>
                <w:sz w:val="20"/>
                <w:szCs w:val="20"/>
                <w:u w:color="FF0000"/>
              </w:rPr>
              <w:t>Traguardi di sviluppo delle competenze Fine classe IV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184" w:type="dxa"/>
            </w:tcMar>
          </w:tcPr>
          <w:p w14:paraId="048DC8BA" w14:textId="46BDF917" w:rsidR="00AC4815" w:rsidRPr="007370BE" w:rsidRDefault="001A7B50" w:rsidP="007370BE">
            <w:pPr>
              <w:pStyle w:val="TableParagraph"/>
              <w:ind w:right="104"/>
              <w:rPr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color w:val="auto"/>
                <w:sz w:val="20"/>
                <w:szCs w:val="20"/>
                <w:u w:color="FF0000"/>
              </w:rPr>
              <w:t>NUCLEO</w:t>
            </w:r>
            <w:r w:rsidR="007370BE">
              <w:rPr>
                <w:rStyle w:val="Nessuno"/>
                <w:color w:val="auto"/>
                <w:sz w:val="20"/>
                <w:szCs w:val="20"/>
                <w:u w:color="FF0000"/>
              </w:rPr>
              <w:t xml:space="preserve"> </w:t>
            </w:r>
            <w:r w:rsidRPr="007370BE">
              <w:rPr>
                <w:rStyle w:val="Nessuno"/>
                <w:color w:val="auto"/>
                <w:sz w:val="20"/>
                <w:szCs w:val="20"/>
                <w:u w:color="FF0000"/>
              </w:rPr>
              <w:t>TEMATICO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389" w:type="dxa"/>
            </w:tcMar>
          </w:tcPr>
          <w:p w14:paraId="4E5A4B28" w14:textId="77777777" w:rsidR="00AC4815" w:rsidRPr="007370BE" w:rsidRDefault="001A7B50" w:rsidP="007370BE">
            <w:pPr>
              <w:pStyle w:val="TableParagraph"/>
              <w:ind w:left="-149" w:right="-230"/>
              <w:rPr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6" w:type="dxa"/>
              <w:bottom w:w="80" w:type="dxa"/>
              <w:right w:w="80" w:type="dxa"/>
            </w:tcMar>
          </w:tcPr>
          <w:p w14:paraId="79022837" w14:textId="77777777" w:rsidR="00AC4815" w:rsidRPr="007370BE" w:rsidRDefault="001A7B50" w:rsidP="007370BE">
            <w:pPr>
              <w:pStyle w:val="TableParagraph"/>
              <w:ind w:left="106"/>
              <w:rPr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color w:val="auto"/>
                <w:sz w:val="20"/>
                <w:szCs w:val="20"/>
                <w:u w:color="FF0000"/>
              </w:rPr>
              <w:t>OBIETTIVI DI</w:t>
            </w:r>
            <w:r w:rsidRPr="007370BE">
              <w:rPr>
                <w:rStyle w:val="Nessuno"/>
                <w:color w:val="auto"/>
                <w:spacing w:val="-1"/>
                <w:sz w:val="20"/>
                <w:szCs w:val="20"/>
                <w:u w:color="FF0000"/>
              </w:rPr>
              <w:t xml:space="preserve"> </w:t>
            </w:r>
            <w:r w:rsidRPr="007370BE">
              <w:rPr>
                <w:rStyle w:val="Nessuno"/>
                <w:color w:val="auto"/>
                <w:sz w:val="20"/>
                <w:szCs w:val="20"/>
                <w:u w:color="FF0000"/>
              </w:rPr>
              <w:t>APPRENDIMENTO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6" w:type="dxa"/>
              <w:bottom w:w="80" w:type="dxa"/>
              <w:right w:w="80" w:type="dxa"/>
            </w:tcMar>
          </w:tcPr>
          <w:p w14:paraId="62CDD012" w14:textId="77777777" w:rsidR="00AC4815" w:rsidRPr="007370BE" w:rsidRDefault="001A7B50" w:rsidP="007370BE">
            <w:pPr>
              <w:pStyle w:val="TableParagraph"/>
              <w:ind w:left="106"/>
              <w:rPr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AC4815" w14:paraId="0B0C4401" w14:textId="77777777">
        <w:trPr>
          <w:trHeight w:val="5976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3563972D" w14:textId="267F51BD" w:rsidR="00AC4815" w:rsidRPr="007370BE" w:rsidRDefault="001A7B50" w:rsidP="007370BE">
            <w:pPr>
              <w:pStyle w:val="TableParagraph"/>
              <w:ind w:left="-104"/>
              <w:rPr>
                <w:rStyle w:val="Nessuno"/>
                <w:sz w:val="20"/>
                <w:szCs w:val="20"/>
              </w:rPr>
            </w:pPr>
            <w:r w:rsidRPr="007370BE">
              <w:rPr>
                <w:rStyle w:val="Nessuno"/>
                <w:sz w:val="20"/>
                <w:szCs w:val="20"/>
              </w:rPr>
              <w:lastRenderedPageBreak/>
              <w:t>L’alunno:</w:t>
            </w:r>
          </w:p>
          <w:p w14:paraId="74C65EB5" w14:textId="792C45CE" w:rsidR="007370BE" w:rsidRDefault="007370BE" w:rsidP="007370BE">
            <w:pPr>
              <w:pStyle w:val="TableParagraph"/>
              <w:ind w:left="-104"/>
              <w:rPr>
                <w:rStyle w:val="Nessuno"/>
                <w:sz w:val="20"/>
                <w:szCs w:val="20"/>
              </w:rPr>
            </w:pPr>
            <w:r>
              <w:rPr>
                <w:rStyle w:val="Nessuno"/>
                <w:sz w:val="20"/>
                <w:szCs w:val="20"/>
              </w:rPr>
              <w:t>-</w:t>
            </w:r>
            <w:r w:rsidR="001A7B50" w:rsidRPr="007370BE">
              <w:rPr>
                <w:rStyle w:val="Nessuno"/>
                <w:sz w:val="20"/>
                <w:szCs w:val="20"/>
              </w:rPr>
              <w:t>Usa la linea del</w:t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 w:rsidR="001A7B50" w:rsidRPr="007370BE">
              <w:rPr>
                <w:rStyle w:val="Nessuno"/>
                <w:sz w:val="20"/>
                <w:szCs w:val="20"/>
              </w:rPr>
              <w:t>tempo per organizzare informazioni, conoscenze, periodi e individuare successioni, contemporaneità, durate e periodizzazioni.</w:t>
            </w:r>
          </w:p>
          <w:p w14:paraId="13934564" w14:textId="6E52AD11" w:rsidR="007370BE" w:rsidRDefault="007370BE" w:rsidP="007370BE">
            <w:pPr>
              <w:pStyle w:val="TableParagraph"/>
              <w:ind w:left="-104"/>
              <w:rPr>
                <w:rStyle w:val="Nessuno"/>
                <w:sz w:val="20"/>
                <w:szCs w:val="20"/>
              </w:rPr>
            </w:pPr>
            <w:r>
              <w:rPr>
                <w:rStyle w:val="Nessuno"/>
                <w:sz w:val="20"/>
                <w:szCs w:val="20"/>
              </w:rPr>
              <w:t>-</w:t>
            </w:r>
            <w:r w:rsidR="001A7B50" w:rsidRPr="007370BE">
              <w:rPr>
                <w:rStyle w:val="Nessuno"/>
                <w:sz w:val="20"/>
                <w:szCs w:val="20"/>
              </w:rPr>
              <w:t>Riconosce ed esplora in modo via via più approfondito le tracce storiche presenti nel</w:t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 w:rsidR="001A7B50" w:rsidRPr="007370BE">
              <w:rPr>
                <w:rStyle w:val="Nessuno"/>
                <w:sz w:val="20"/>
                <w:szCs w:val="20"/>
              </w:rPr>
              <w:t>territorio e</w:t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 w:rsidRPr="007370BE">
              <w:rPr>
                <w:rStyle w:val="Nessuno"/>
                <w:sz w:val="20"/>
                <w:szCs w:val="20"/>
              </w:rPr>
              <w:t>comprende l’importanza del patrimonio artistico e culturale.</w:t>
            </w:r>
          </w:p>
          <w:p w14:paraId="5751AABD" w14:textId="77777777" w:rsidR="007370BE" w:rsidRDefault="007370BE" w:rsidP="007370BE">
            <w:pPr>
              <w:pStyle w:val="TableParagraph"/>
              <w:ind w:left="-104"/>
              <w:rPr>
                <w:rStyle w:val="Nessuno"/>
                <w:sz w:val="20"/>
                <w:szCs w:val="20"/>
              </w:rPr>
            </w:pPr>
            <w:r>
              <w:rPr>
                <w:rStyle w:val="Nessuno"/>
                <w:sz w:val="20"/>
                <w:szCs w:val="20"/>
              </w:rPr>
              <w:t>-O</w:t>
            </w:r>
            <w:r w:rsidRPr="007370BE">
              <w:rPr>
                <w:rStyle w:val="Nessuno"/>
                <w:sz w:val="20"/>
                <w:szCs w:val="20"/>
              </w:rPr>
              <w:t>rganizza le informazioni e le conoscenze, tematizzando e usando le concettualizzazioni pertinenti.</w:t>
            </w:r>
          </w:p>
          <w:p w14:paraId="5909EE75" w14:textId="77777777" w:rsidR="007370BE" w:rsidRDefault="007370BE" w:rsidP="007370BE">
            <w:pPr>
              <w:pStyle w:val="TableParagraph"/>
              <w:ind w:left="-104"/>
              <w:rPr>
                <w:rStyle w:val="Nessuno"/>
                <w:sz w:val="20"/>
                <w:szCs w:val="20"/>
              </w:rPr>
            </w:pPr>
            <w:r>
              <w:rPr>
                <w:rStyle w:val="Nessuno"/>
                <w:sz w:val="20"/>
                <w:szCs w:val="20"/>
              </w:rPr>
              <w:t>-</w:t>
            </w:r>
            <w:r w:rsidRPr="007370BE">
              <w:rPr>
                <w:rStyle w:val="Nessuno"/>
                <w:sz w:val="20"/>
                <w:szCs w:val="20"/>
              </w:rPr>
              <w:t>Individua le relazioni tra gruppi umani e contesti spaziali.</w:t>
            </w:r>
          </w:p>
          <w:p w14:paraId="45F02A8B" w14:textId="4ADA8F7B" w:rsidR="00AC4815" w:rsidRPr="007370BE" w:rsidRDefault="007370BE" w:rsidP="007370BE">
            <w:pPr>
              <w:pStyle w:val="TableParagraph"/>
              <w:ind w:left="-104"/>
              <w:rPr>
                <w:sz w:val="20"/>
                <w:szCs w:val="20"/>
              </w:rPr>
            </w:pPr>
            <w:r>
              <w:rPr>
                <w:rStyle w:val="Nessuno"/>
                <w:sz w:val="20"/>
                <w:szCs w:val="20"/>
              </w:rPr>
              <w:t>-</w:t>
            </w:r>
            <w:r w:rsidRPr="007370BE">
              <w:rPr>
                <w:rStyle w:val="Nessuno"/>
                <w:sz w:val="20"/>
                <w:szCs w:val="20"/>
              </w:rPr>
              <w:t>Comprende avvenimenti, fatti e fenomeni delle società e civiltà che hanno caratterizzato la storia</w:t>
            </w:r>
            <w:r>
              <w:rPr>
                <w:rStyle w:val="Nessuno"/>
                <w:sz w:val="20"/>
                <w:szCs w:val="20"/>
              </w:rPr>
              <w:t>.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299CF176" w14:textId="77777777" w:rsidR="00AC4815" w:rsidRPr="007370BE" w:rsidRDefault="001A7B50" w:rsidP="007370BE">
            <w:pPr>
              <w:pStyle w:val="TableParagraph"/>
              <w:ind w:left="-122"/>
              <w:rPr>
                <w:sz w:val="20"/>
                <w:szCs w:val="20"/>
              </w:rPr>
            </w:pPr>
            <w:r w:rsidRPr="007370BE">
              <w:rPr>
                <w:rStyle w:val="Nessuno"/>
                <w:b/>
                <w:bCs/>
                <w:sz w:val="20"/>
                <w:szCs w:val="20"/>
              </w:rPr>
              <w:t>USO DEI DOCUMENTI, ORGANIZZAZIONE DELLE INFORMAZIONI, STRUMENTI CONCETTUALI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389" w:type="dxa"/>
            </w:tcMar>
          </w:tcPr>
          <w:p w14:paraId="08E444CC" w14:textId="77777777" w:rsidR="007370BE" w:rsidRDefault="001A7B50" w:rsidP="001A7B50">
            <w:pPr>
              <w:pStyle w:val="TableParagraph"/>
              <w:numPr>
                <w:ilvl w:val="0"/>
                <w:numId w:val="23"/>
              </w:numPr>
              <w:ind w:left="0" w:right="-372" w:hanging="137"/>
              <w:rPr>
                <w:rStyle w:val="Nessuno"/>
                <w:sz w:val="20"/>
                <w:szCs w:val="20"/>
              </w:rPr>
            </w:pPr>
            <w:r w:rsidRPr="007370BE">
              <w:rPr>
                <w:rStyle w:val="Nessuno"/>
                <w:sz w:val="20"/>
                <w:szCs w:val="20"/>
              </w:rPr>
              <w:t>Individuare le caratteristiche peculiari di un popolo per ricostruire un quadro di civiltà.</w:t>
            </w:r>
          </w:p>
          <w:p w14:paraId="125BD053" w14:textId="01ADF031" w:rsidR="00AC4815" w:rsidRPr="007370BE" w:rsidRDefault="001A7B50" w:rsidP="001A7B50">
            <w:pPr>
              <w:pStyle w:val="TableParagraph"/>
              <w:numPr>
                <w:ilvl w:val="0"/>
                <w:numId w:val="23"/>
              </w:numPr>
              <w:ind w:left="0" w:right="-372" w:hanging="137"/>
              <w:rPr>
                <w:sz w:val="20"/>
                <w:szCs w:val="20"/>
              </w:rPr>
            </w:pPr>
            <w:r w:rsidRPr="007370BE">
              <w:rPr>
                <w:rStyle w:val="Nessuno"/>
                <w:sz w:val="20"/>
                <w:szCs w:val="20"/>
              </w:rPr>
              <w:t>Classificare e riorganizzare le proprie conoscenze in un quadro di civiltà.</w:t>
            </w:r>
          </w:p>
        </w:tc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304" w:type="dxa"/>
            </w:tcMar>
          </w:tcPr>
          <w:p w14:paraId="6753BD71" w14:textId="77777777" w:rsidR="00AC4815" w:rsidRPr="007370BE" w:rsidRDefault="001A7B50" w:rsidP="001A7B50">
            <w:pPr>
              <w:pStyle w:val="TableParagraph"/>
              <w:numPr>
                <w:ilvl w:val="0"/>
                <w:numId w:val="12"/>
              </w:numPr>
              <w:ind w:left="186" w:right="-129" w:hanging="215"/>
              <w:rPr>
                <w:sz w:val="20"/>
                <w:szCs w:val="20"/>
              </w:rPr>
            </w:pPr>
            <w:r w:rsidRPr="007370BE">
              <w:rPr>
                <w:rStyle w:val="Nessuno"/>
                <w:sz w:val="20"/>
                <w:szCs w:val="20"/>
              </w:rPr>
              <w:t>Cogliere dalle fonti elementi utili alla comprensione di un fenomeno storico.</w:t>
            </w:r>
          </w:p>
          <w:p w14:paraId="12978839" w14:textId="77777777" w:rsidR="00AC4815" w:rsidRPr="007370BE" w:rsidRDefault="00AC4815" w:rsidP="007370BE">
            <w:pPr>
              <w:pStyle w:val="TableParagraph"/>
              <w:ind w:left="186" w:right="-129" w:hanging="215"/>
              <w:rPr>
                <w:rStyle w:val="Nessuno"/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5A51A2F6" w14:textId="77777777" w:rsidR="00AC4815" w:rsidRPr="007370BE" w:rsidRDefault="001A7B50" w:rsidP="001A7B50">
            <w:pPr>
              <w:pStyle w:val="TableParagraph"/>
              <w:numPr>
                <w:ilvl w:val="0"/>
                <w:numId w:val="12"/>
              </w:numPr>
              <w:ind w:left="186" w:right="-129" w:hanging="215"/>
              <w:rPr>
                <w:sz w:val="20"/>
                <w:szCs w:val="20"/>
              </w:rPr>
            </w:pPr>
            <w:r w:rsidRPr="007370BE">
              <w:rPr>
                <w:rStyle w:val="Nessuno"/>
                <w:sz w:val="20"/>
                <w:szCs w:val="20"/>
              </w:rPr>
              <w:t>Usare cronologie e carte storico- geografiche per rappresentare le conoscenze studiate</w:t>
            </w:r>
          </w:p>
          <w:p w14:paraId="08E59050" w14:textId="77777777" w:rsidR="00AC4815" w:rsidRPr="007370BE" w:rsidRDefault="00AC4815" w:rsidP="007370BE">
            <w:pPr>
              <w:pStyle w:val="TableParagraph"/>
              <w:ind w:left="186" w:right="-129" w:hanging="215"/>
              <w:rPr>
                <w:rStyle w:val="Nessuno"/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69DDF17A" w14:textId="77777777" w:rsidR="00AC4815" w:rsidRPr="007370BE" w:rsidRDefault="001A7B50" w:rsidP="001A7B50">
            <w:pPr>
              <w:pStyle w:val="TableParagraph"/>
              <w:numPr>
                <w:ilvl w:val="0"/>
                <w:numId w:val="12"/>
              </w:numPr>
              <w:ind w:left="186" w:right="-129" w:hanging="215"/>
              <w:rPr>
                <w:sz w:val="20"/>
                <w:szCs w:val="20"/>
              </w:rPr>
            </w:pPr>
            <w:r w:rsidRPr="007370BE">
              <w:rPr>
                <w:rStyle w:val="Nessuno"/>
                <w:sz w:val="20"/>
                <w:szCs w:val="20"/>
              </w:rPr>
              <w:t>Calcolare la durata delle civiltà studiate e individuarne le contemporaneità a partire dalle civiltà fluviali fino a quella greco- ellenistica.</w:t>
            </w:r>
          </w:p>
          <w:p w14:paraId="0285B9CE" w14:textId="77777777" w:rsidR="00AC4815" w:rsidRPr="007370BE" w:rsidRDefault="00AC4815" w:rsidP="007370BE">
            <w:pPr>
              <w:pStyle w:val="TableParagraph"/>
              <w:ind w:left="186" w:right="-129" w:hanging="215"/>
              <w:rPr>
                <w:rStyle w:val="Nessuno"/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4C4C160A" w14:textId="77777777" w:rsidR="00AC4815" w:rsidRDefault="001A7B50" w:rsidP="001A7B50">
            <w:pPr>
              <w:pStyle w:val="TableParagraph"/>
              <w:numPr>
                <w:ilvl w:val="0"/>
                <w:numId w:val="12"/>
              </w:numPr>
              <w:ind w:left="186" w:right="-129" w:hanging="215"/>
              <w:rPr>
                <w:rStyle w:val="Nessuno"/>
                <w:sz w:val="20"/>
                <w:szCs w:val="20"/>
              </w:rPr>
            </w:pPr>
            <w:r w:rsidRPr="007370BE">
              <w:rPr>
                <w:rStyle w:val="Nessuno"/>
                <w:sz w:val="20"/>
                <w:szCs w:val="20"/>
              </w:rPr>
              <w:t>Organizzare le conoscenze acquisite in quadri sociali significativi: aspetti della vita sociale, politico-istituzionale, economica, artistica e religiosa.</w:t>
            </w:r>
          </w:p>
          <w:p w14:paraId="1DF65EE4" w14:textId="77777777" w:rsidR="007370BE" w:rsidRDefault="007370BE" w:rsidP="007370BE">
            <w:pPr>
              <w:pStyle w:val="Paragrafoelenco"/>
              <w:rPr>
                <w:sz w:val="20"/>
                <w:szCs w:val="20"/>
              </w:rPr>
            </w:pPr>
          </w:p>
          <w:p w14:paraId="5F35B733" w14:textId="0FA321D4" w:rsidR="007370BE" w:rsidRPr="007370BE" w:rsidRDefault="007370BE" w:rsidP="001A7B50">
            <w:pPr>
              <w:pStyle w:val="TableParagraph"/>
              <w:numPr>
                <w:ilvl w:val="0"/>
                <w:numId w:val="12"/>
              </w:numPr>
              <w:ind w:left="186" w:right="-129" w:hanging="215"/>
              <w:rPr>
                <w:sz w:val="20"/>
                <w:szCs w:val="20"/>
              </w:rPr>
            </w:pPr>
            <w:r w:rsidRPr="007370BE">
              <w:rPr>
                <w:rStyle w:val="Nessuno"/>
                <w:sz w:val="20"/>
                <w:szCs w:val="20"/>
              </w:rPr>
              <w:t>Confrontare aspetti caratterizzanti le diverse società studiate, anche in rapporto al presente.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6" w:type="dxa"/>
              <w:bottom w:w="80" w:type="dxa"/>
              <w:right w:w="1863" w:type="dxa"/>
            </w:tcMar>
          </w:tcPr>
          <w:p w14:paraId="7452B921" w14:textId="77777777" w:rsidR="007370BE" w:rsidRDefault="001A7B50" w:rsidP="007370BE">
            <w:pPr>
              <w:pStyle w:val="TableParagraph"/>
              <w:ind w:left="-77" w:right="-1664"/>
              <w:rPr>
                <w:rStyle w:val="Nessuno"/>
                <w:sz w:val="20"/>
                <w:szCs w:val="20"/>
              </w:rPr>
            </w:pPr>
            <w:r w:rsidRPr="007370BE">
              <w:rPr>
                <w:rStyle w:val="Nessuno"/>
                <w:sz w:val="20"/>
                <w:szCs w:val="20"/>
              </w:rPr>
              <w:t xml:space="preserve">Gli strumenti dello storico. </w:t>
            </w:r>
          </w:p>
          <w:p w14:paraId="2AC2158B" w14:textId="54E87163" w:rsidR="00AC4815" w:rsidRPr="007370BE" w:rsidRDefault="001A7B50" w:rsidP="007370BE">
            <w:pPr>
              <w:pStyle w:val="TableParagraph"/>
              <w:ind w:left="-77" w:right="-1664"/>
              <w:rPr>
                <w:rStyle w:val="Nessuno"/>
                <w:sz w:val="20"/>
                <w:szCs w:val="20"/>
              </w:rPr>
            </w:pPr>
            <w:r w:rsidRPr="007370BE">
              <w:rPr>
                <w:rStyle w:val="Nessuno"/>
                <w:sz w:val="20"/>
                <w:szCs w:val="20"/>
              </w:rPr>
              <w:t>Le fonti storiche.</w:t>
            </w:r>
          </w:p>
          <w:p w14:paraId="08669C0D" w14:textId="77777777" w:rsidR="007370BE" w:rsidRDefault="001A7B50" w:rsidP="007370BE">
            <w:pPr>
              <w:pStyle w:val="TableParagraph"/>
              <w:ind w:left="-77" w:right="-1664"/>
              <w:rPr>
                <w:rStyle w:val="Nessuno"/>
                <w:sz w:val="20"/>
                <w:szCs w:val="20"/>
              </w:rPr>
            </w:pPr>
            <w:r w:rsidRPr="007370BE">
              <w:rPr>
                <w:rStyle w:val="Nessuno"/>
                <w:sz w:val="20"/>
                <w:szCs w:val="20"/>
              </w:rPr>
              <w:t xml:space="preserve">Le carte </w:t>
            </w:r>
            <w:proofErr w:type="spellStart"/>
            <w:r w:rsidRPr="007370BE">
              <w:rPr>
                <w:rStyle w:val="Nessuno"/>
                <w:sz w:val="20"/>
                <w:szCs w:val="20"/>
              </w:rPr>
              <w:t>geostoriche</w:t>
            </w:r>
            <w:proofErr w:type="spellEnd"/>
            <w:r w:rsidRPr="007370BE">
              <w:rPr>
                <w:rStyle w:val="Nessuno"/>
                <w:sz w:val="20"/>
                <w:szCs w:val="20"/>
              </w:rPr>
              <w:t xml:space="preserve">. </w:t>
            </w:r>
          </w:p>
          <w:p w14:paraId="72C14332" w14:textId="249522D9" w:rsidR="00AC4815" w:rsidRPr="007370BE" w:rsidRDefault="001A7B50" w:rsidP="007370BE">
            <w:pPr>
              <w:pStyle w:val="TableParagraph"/>
              <w:ind w:left="-77" w:right="-1664"/>
              <w:rPr>
                <w:rStyle w:val="Nessuno"/>
                <w:sz w:val="20"/>
                <w:szCs w:val="20"/>
              </w:rPr>
            </w:pPr>
            <w:r w:rsidRPr="007370BE">
              <w:rPr>
                <w:rStyle w:val="Nessuno"/>
                <w:sz w:val="20"/>
                <w:szCs w:val="20"/>
              </w:rPr>
              <w:t>La linea del tempo.</w:t>
            </w:r>
          </w:p>
          <w:p w14:paraId="7B3BBCDD" w14:textId="77777777" w:rsidR="00AC4815" w:rsidRPr="007370BE" w:rsidRDefault="001A7B50" w:rsidP="007370BE">
            <w:pPr>
              <w:pStyle w:val="TableParagraph"/>
              <w:ind w:left="-77" w:right="-1664"/>
              <w:rPr>
                <w:rStyle w:val="Nessuno"/>
                <w:sz w:val="20"/>
                <w:szCs w:val="20"/>
              </w:rPr>
            </w:pPr>
            <w:r w:rsidRPr="007370BE">
              <w:rPr>
                <w:rStyle w:val="Nessuno"/>
                <w:sz w:val="20"/>
                <w:szCs w:val="20"/>
              </w:rPr>
              <w:t>Le civiltà dei fiumi (Sumeri, Babilonesi, Ittiti, Assiri, Egizi, le civiltà indiana e cinese) e del mare (Cretesi, Fenici, Ebrei) sulle linee del tempo.</w:t>
            </w:r>
          </w:p>
          <w:p w14:paraId="3DC9531C" w14:textId="77777777" w:rsidR="00AC4815" w:rsidRPr="007370BE" w:rsidRDefault="00AC4815" w:rsidP="007370BE">
            <w:pPr>
              <w:pStyle w:val="TableParagraph"/>
              <w:ind w:left="-77" w:right="-1664"/>
              <w:rPr>
                <w:rStyle w:val="Nessuno"/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6F863781" w14:textId="637D618F" w:rsidR="00AC4815" w:rsidRPr="007370BE" w:rsidRDefault="00AC4815" w:rsidP="007370BE">
            <w:pPr>
              <w:pStyle w:val="TableParagraph"/>
              <w:ind w:left="-77" w:right="-1664"/>
              <w:jc w:val="both"/>
              <w:rPr>
                <w:sz w:val="20"/>
                <w:szCs w:val="20"/>
              </w:rPr>
            </w:pPr>
          </w:p>
        </w:tc>
      </w:tr>
    </w:tbl>
    <w:p w14:paraId="7099A2D1" w14:textId="77777777" w:rsidR="00AC4815" w:rsidRDefault="00AC4815">
      <w:pPr>
        <w:pStyle w:val="Corpotesto"/>
        <w:ind w:left="174" w:hanging="174"/>
        <w:rPr>
          <w:rStyle w:val="Nessuno"/>
          <w:rFonts w:ascii="Arial" w:eastAsia="Arial" w:hAnsi="Arial" w:cs="Arial"/>
          <w:b/>
          <w:bCs/>
          <w:sz w:val="8"/>
          <w:szCs w:val="8"/>
        </w:rPr>
      </w:pPr>
    </w:p>
    <w:p w14:paraId="51081E91" w14:textId="77777777" w:rsidR="00AC4815" w:rsidRDefault="00AC4815">
      <w:pPr>
        <w:pStyle w:val="TableParagraph"/>
        <w:jc w:val="both"/>
        <w:sectPr w:rsidR="00AC4815">
          <w:headerReference w:type="default" r:id="rId20"/>
          <w:pgSz w:w="16840" w:h="11920" w:orient="landscape"/>
          <w:pgMar w:top="1340" w:right="1417" w:bottom="280" w:left="1275" w:header="720" w:footer="720" w:gutter="0"/>
          <w:cols w:space="720"/>
        </w:sectPr>
      </w:pPr>
    </w:p>
    <w:p w14:paraId="3F897738" w14:textId="77777777" w:rsidR="00AC4815" w:rsidRDefault="00AC4815">
      <w:pPr>
        <w:pStyle w:val="Corpotesto"/>
        <w:rPr>
          <w:rStyle w:val="Nessuno"/>
          <w:rFonts w:ascii="Arial" w:eastAsia="Arial" w:hAnsi="Arial" w:cs="Arial"/>
          <w:b/>
          <w:bCs/>
          <w:sz w:val="8"/>
          <w:szCs w:val="8"/>
        </w:rPr>
      </w:pPr>
    </w:p>
    <w:tbl>
      <w:tblPr>
        <w:tblStyle w:val="TableNormal"/>
        <w:tblW w:w="13946" w:type="dxa"/>
        <w:tblInd w:w="28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913"/>
        <w:gridCol w:w="1875"/>
        <w:gridCol w:w="1750"/>
        <w:gridCol w:w="3987"/>
        <w:gridCol w:w="4421"/>
      </w:tblGrid>
      <w:tr w:rsidR="00AC4815" w14:paraId="04B1450F" w14:textId="77777777">
        <w:trPr>
          <w:trHeight w:val="263"/>
        </w:trPr>
        <w:tc>
          <w:tcPr>
            <w:tcW w:w="55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1FB03" w14:textId="77777777" w:rsidR="00AC4815" w:rsidRDefault="00AC4815"/>
        </w:tc>
        <w:tc>
          <w:tcPr>
            <w:tcW w:w="8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6" w:type="dxa"/>
              <w:bottom w:w="80" w:type="dxa"/>
              <w:right w:w="80" w:type="dxa"/>
            </w:tcMar>
          </w:tcPr>
          <w:p w14:paraId="52077F73" w14:textId="77777777" w:rsidR="00AC4815" w:rsidRDefault="001A7B50">
            <w:pPr>
              <w:pStyle w:val="TableParagraph"/>
              <w:spacing w:line="248" w:lineRule="exact"/>
              <w:ind w:left="106"/>
            </w:pPr>
            <w:r w:rsidRPr="007370BE">
              <w:rPr>
                <w:rStyle w:val="Nessuno"/>
                <w:color w:val="auto"/>
                <w:u w:color="FF0000"/>
              </w:rPr>
              <w:t>Competenza specifica:</w:t>
            </w:r>
            <w:r w:rsidRPr="007370BE">
              <w:rPr>
                <w:rStyle w:val="Nessuno"/>
                <w:b/>
                <w:bCs/>
                <w:color w:val="auto"/>
                <w:u w:color="FF0000"/>
              </w:rPr>
              <w:t xml:space="preserve"> </w:t>
            </w:r>
            <w:r>
              <w:rPr>
                <w:rStyle w:val="Nessuno"/>
                <w:b/>
                <w:bCs/>
              </w:rPr>
              <w:t>Esporre e scrivere</w:t>
            </w:r>
          </w:p>
        </w:tc>
      </w:tr>
      <w:tr w:rsidR="00AC4815" w14:paraId="175B92EC" w14:textId="77777777">
        <w:trPr>
          <w:trHeight w:val="1772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315150C8" w14:textId="5069BABA" w:rsidR="00AC4815" w:rsidRPr="007370BE" w:rsidRDefault="001A7B50" w:rsidP="007370BE">
            <w:pPr>
              <w:pStyle w:val="TableParagraph"/>
              <w:ind w:left="-44"/>
              <w:rPr>
                <w:rStyle w:val="Nessuno"/>
                <w:sz w:val="20"/>
                <w:szCs w:val="20"/>
              </w:rPr>
            </w:pPr>
            <w:r w:rsidRPr="007370BE">
              <w:rPr>
                <w:rStyle w:val="Nessuno"/>
                <w:sz w:val="20"/>
                <w:szCs w:val="20"/>
              </w:rPr>
              <w:t>L’alunno:</w:t>
            </w:r>
          </w:p>
          <w:p w14:paraId="1794C859" w14:textId="398FA0F8" w:rsidR="007370BE" w:rsidRPr="007370BE" w:rsidRDefault="001A7B50" w:rsidP="007370BE">
            <w:pPr>
              <w:pStyle w:val="TableParagraph"/>
              <w:ind w:left="-44" w:right="205"/>
              <w:rPr>
                <w:sz w:val="20"/>
                <w:szCs w:val="20"/>
              </w:rPr>
            </w:pPr>
            <w:r w:rsidRPr="007370BE">
              <w:rPr>
                <w:rStyle w:val="Nessuno"/>
                <w:sz w:val="20"/>
                <w:szCs w:val="20"/>
              </w:rPr>
              <w:t>Racconta i fatti studiati e sa produrre semplici</w:t>
            </w:r>
            <w:r w:rsidR="007370BE">
              <w:rPr>
                <w:rStyle w:val="Nessuno"/>
                <w:sz w:val="20"/>
                <w:szCs w:val="20"/>
              </w:rPr>
              <w:t xml:space="preserve"> </w:t>
            </w:r>
            <w:r w:rsidR="007370BE" w:rsidRPr="007370BE">
              <w:rPr>
                <w:rStyle w:val="Nessuno"/>
                <w:sz w:val="20"/>
                <w:szCs w:val="20"/>
              </w:rPr>
              <w:t>testi storici anche con risorse digitali.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184" w:type="dxa"/>
            </w:tcMar>
          </w:tcPr>
          <w:p w14:paraId="41D6C0F2" w14:textId="77777777" w:rsidR="00AC4815" w:rsidRPr="007370BE" w:rsidRDefault="001A7B50" w:rsidP="007370BE">
            <w:pPr>
              <w:pStyle w:val="TableParagraph"/>
              <w:ind w:left="107" w:right="104"/>
              <w:rPr>
                <w:sz w:val="20"/>
                <w:szCs w:val="20"/>
              </w:rPr>
            </w:pPr>
            <w:r w:rsidRPr="007370BE">
              <w:rPr>
                <w:rStyle w:val="Nessuno"/>
                <w:b/>
                <w:bCs/>
                <w:sz w:val="20"/>
                <w:szCs w:val="20"/>
              </w:rPr>
              <w:t>PRODUZIONE SCRITTA E ORALE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1" w:type="dxa"/>
              <w:bottom w:w="80" w:type="dxa"/>
              <w:right w:w="389" w:type="dxa"/>
            </w:tcMar>
          </w:tcPr>
          <w:p w14:paraId="66B4C9BF" w14:textId="77777777" w:rsidR="00AC4815" w:rsidRPr="007370BE" w:rsidRDefault="001A7B50" w:rsidP="007370BE">
            <w:pPr>
              <w:pStyle w:val="TableParagraph"/>
              <w:ind w:left="-37" w:right="-230"/>
              <w:rPr>
                <w:rStyle w:val="Nessuno"/>
                <w:sz w:val="20"/>
                <w:szCs w:val="20"/>
              </w:rPr>
            </w:pPr>
            <w:r w:rsidRPr="007370BE">
              <w:rPr>
                <w:rStyle w:val="Nessuno"/>
                <w:sz w:val="20"/>
                <w:szCs w:val="20"/>
              </w:rPr>
              <w:t>-Rispondere oralmente e/o per iscritto a domande</w:t>
            </w:r>
          </w:p>
          <w:p w14:paraId="188F3C82" w14:textId="77777777" w:rsidR="007370BE" w:rsidRPr="007370BE" w:rsidRDefault="001A7B50" w:rsidP="007370BE">
            <w:pPr>
              <w:pStyle w:val="TableParagraph"/>
              <w:spacing w:line="268" w:lineRule="exact"/>
              <w:ind w:left="-37" w:right="-230"/>
              <w:rPr>
                <w:rStyle w:val="Nessuno"/>
                <w:sz w:val="20"/>
                <w:szCs w:val="20"/>
              </w:rPr>
            </w:pPr>
            <w:r w:rsidRPr="007370BE">
              <w:rPr>
                <w:rStyle w:val="Nessuno"/>
                <w:sz w:val="20"/>
                <w:szCs w:val="20"/>
              </w:rPr>
              <w:t>relative alle</w:t>
            </w:r>
            <w:r w:rsidR="007370BE" w:rsidRPr="007370BE">
              <w:rPr>
                <w:rStyle w:val="Nessuno"/>
                <w:sz w:val="20"/>
                <w:szCs w:val="20"/>
              </w:rPr>
              <w:t xml:space="preserve"> </w:t>
            </w:r>
            <w:r w:rsidR="007370BE" w:rsidRPr="007370BE">
              <w:rPr>
                <w:rStyle w:val="Nessuno"/>
                <w:sz w:val="20"/>
                <w:szCs w:val="20"/>
              </w:rPr>
              <w:t>civiltà studiate.</w:t>
            </w:r>
          </w:p>
          <w:p w14:paraId="4A10F455" w14:textId="77777777" w:rsidR="007370BE" w:rsidRPr="007370BE" w:rsidRDefault="007370BE" w:rsidP="007370BE">
            <w:pPr>
              <w:pStyle w:val="TableParagraph"/>
              <w:spacing w:before="23"/>
              <w:ind w:left="-37" w:right="-230"/>
              <w:rPr>
                <w:rStyle w:val="Nessuno"/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077A480F" w14:textId="77777777" w:rsidR="007370BE" w:rsidRPr="007370BE" w:rsidRDefault="007370BE" w:rsidP="007370BE">
            <w:pPr>
              <w:pStyle w:val="TableParagraph"/>
              <w:ind w:left="-37" w:right="-230"/>
              <w:rPr>
                <w:rStyle w:val="Nessuno"/>
                <w:sz w:val="20"/>
                <w:szCs w:val="20"/>
              </w:rPr>
            </w:pPr>
            <w:r w:rsidRPr="007370BE">
              <w:rPr>
                <w:rStyle w:val="Nessuno"/>
                <w:sz w:val="20"/>
                <w:szCs w:val="20"/>
              </w:rPr>
              <w:t>-Iniziare a elaborare in forma di racconto le informazioni acquisite, anche con l’uso di uno</w:t>
            </w:r>
          </w:p>
          <w:p w14:paraId="40AC8951" w14:textId="792B1F7E" w:rsidR="00AC4815" w:rsidRPr="007370BE" w:rsidRDefault="007370BE" w:rsidP="007370BE">
            <w:pPr>
              <w:pStyle w:val="TableParagraph"/>
              <w:ind w:left="-37" w:right="-230"/>
              <w:rPr>
                <w:sz w:val="20"/>
                <w:szCs w:val="20"/>
              </w:rPr>
            </w:pPr>
            <w:r w:rsidRPr="007370BE">
              <w:rPr>
                <w:rStyle w:val="Nessuno"/>
                <w:sz w:val="20"/>
                <w:szCs w:val="20"/>
              </w:rPr>
              <w:t>schema guida.</w:t>
            </w:r>
          </w:p>
        </w:tc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454" w:type="dxa"/>
            </w:tcMar>
          </w:tcPr>
          <w:p w14:paraId="5D773AEB" w14:textId="77777777" w:rsidR="007370BE" w:rsidRPr="007370BE" w:rsidRDefault="001A7B50" w:rsidP="001A7B50">
            <w:pPr>
              <w:pStyle w:val="TableParagraph"/>
              <w:numPr>
                <w:ilvl w:val="0"/>
                <w:numId w:val="13"/>
              </w:numPr>
              <w:ind w:left="186" w:right="-279" w:hanging="215"/>
              <w:rPr>
                <w:sz w:val="20"/>
                <w:szCs w:val="20"/>
              </w:rPr>
            </w:pPr>
            <w:r w:rsidRPr="007370BE">
              <w:rPr>
                <w:rStyle w:val="Nessuno"/>
                <w:sz w:val="20"/>
                <w:szCs w:val="20"/>
              </w:rPr>
              <w:t>Rielaborare le informazioni per stendere brevi testi o schemi.</w:t>
            </w:r>
          </w:p>
          <w:p w14:paraId="061560BF" w14:textId="289E56DE" w:rsidR="00AC4815" w:rsidRPr="007370BE" w:rsidRDefault="001A7B50" w:rsidP="001A7B50">
            <w:pPr>
              <w:pStyle w:val="TableParagraph"/>
              <w:numPr>
                <w:ilvl w:val="0"/>
                <w:numId w:val="13"/>
              </w:numPr>
              <w:ind w:left="186" w:right="-279" w:hanging="215"/>
              <w:rPr>
                <w:sz w:val="20"/>
                <w:szCs w:val="20"/>
              </w:rPr>
            </w:pPr>
            <w:r w:rsidRPr="007370BE">
              <w:rPr>
                <w:rStyle w:val="Nessuno"/>
                <w:sz w:val="20"/>
                <w:szCs w:val="20"/>
              </w:rPr>
              <w:t>Verbalizzare in maniera schematica e in un secondo</w:t>
            </w:r>
            <w:r w:rsidR="007370BE" w:rsidRPr="007370BE">
              <w:rPr>
                <w:rStyle w:val="Nessuno"/>
                <w:sz w:val="20"/>
                <w:szCs w:val="20"/>
              </w:rPr>
              <w:t xml:space="preserve"> </w:t>
            </w:r>
            <w:r w:rsidR="007370BE" w:rsidRPr="007370BE">
              <w:rPr>
                <w:rStyle w:val="Nessuno"/>
                <w:sz w:val="20"/>
                <w:szCs w:val="20"/>
              </w:rPr>
              <w:t>momento in forma di racconto gli argomenti studiati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A16DA" w14:textId="77777777" w:rsidR="00AC4815" w:rsidRPr="007370BE" w:rsidRDefault="001A7B50" w:rsidP="007370BE">
            <w:pPr>
              <w:pStyle w:val="TableParagraph"/>
              <w:ind w:right="82"/>
              <w:rPr>
                <w:sz w:val="20"/>
                <w:szCs w:val="20"/>
              </w:rPr>
            </w:pPr>
            <w:r w:rsidRPr="007370BE">
              <w:rPr>
                <w:rStyle w:val="Nessuno"/>
                <w:sz w:val="20"/>
                <w:szCs w:val="20"/>
              </w:rPr>
              <w:t>Produzione di racconti scritti e/o orali di vicende storiche.</w:t>
            </w:r>
          </w:p>
        </w:tc>
      </w:tr>
    </w:tbl>
    <w:p w14:paraId="53F2D371" w14:textId="77777777" w:rsidR="00AC4815" w:rsidRDefault="00AC4815">
      <w:pPr>
        <w:pStyle w:val="TableParagraph"/>
      </w:pPr>
    </w:p>
    <w:p w14:paraId="7995ACB2" w14:textId="77777777" w:rsidR="007370BE" w:rsidRDefault="007370BE" w:rsidP="007370BE">
      <w:pPr>
        <w:rPr>
          <w:rFonts w:ascii="Calibri" w:hAnsi="Calibri" w:cs="Arial Unicode MS"/>
          <w:color w:val="000000"/>
          <w:sz w:val="22"/>
          <w:szCs w:val="22"/>
          <w:u w:color="000000"/>
          <w:lang w:val="it-IT" w:eastAsia="it-IT"/>
        </w:rPr>
      </w:pPr>
    </w:p>
    <w:p w14:paraId="2E44340E" w14:textId="77777777" w:rsidR="007370BE" w:rsidRPr="007370BE" w:rsidRDefault="007370BE" w:rsidP="007370BE">
      <w:pPr>
        <w:rPr>
          <w:rFonts w:ascii="Calibri" w:hAnsi="Calibri" w:cs="Calibri"/>
          <w:sz w:val="20"/>
          <w:szCs w:val="20"/>
          <w:lang w:val="it-IT" w:eastAsia="it-IT"/>
        </w:rPr>
      </w:pPr>
    </w:p>
    <w:tbl>
      <w:tblPr>
        <w:tblStyle w:val="TableNormal"/>
        <w:tblW w:w="13947" w:type="dxa"/>
        <w:tblInd w:w="28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738"/>
        <w:gridCol w:w="2038"/>
        <w:gridCol w:w="2060"/>
        <w:gridCol w:w="3963"/>
        <w:gridCol w:w="4148"/>
      </w:tblGrid>
      <w:tr w:rsidR="00AC4815" w:rsidRPr="007370BE" w14:paraId="4A36B53D" w14:textId="77777777" w:rsidTr="007370BE">
        <w:trPr>
          <w:trHeight w:val="213"/>
        </w:trPr>
        <w:tc>
          <w:tcPr>
            <w:tcW w:w="139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5" w:type="dxa"/>
              <w:bottom w:w="80" w:type="dxa"/>
              <w:right w:w="80" w:type="dxa"/>
            </w:tcMar>
          </w:tcPr>
          <w:p w14:paraId="7F2F0744" w14:textId="77777777" w:rsidR="00AC4815" w:rsidRPr="007370BE" w:rsidRDefault="001A7B50">
            <w:pPr>
              <w:pStyle w:val="TableParagraph"/>
              <w:spacing w:line="248" w:lineRule="exact"/>
              <w:ind w:left="5"/>
              <w:jc w:val="center"/>
              <w:rPr>
                <w:rFonts w:cs="Calibri"/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  <w:u w:color="FF0000"/>
              </w:rPr>
              <w:t>GEOGRAFIA</w:t>
            </w:r>
          </w:p>
        </w:tc>
      </w:tr>
      <w:tr w:rsidR="00AC4815" w:rsidRPr="007370BE" w14:paraId="034918DF" w14:textId="77777777" w:rsidTr="007370BE">
        <w:trPr>
          <w:trHeight w:val="77"/>
        </w:trPr>
        <w:tc>
          <w:tcPr>
            <w:tcW w:w="5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2FD3B09D" w14:textId="77777777" w:rsidR="00AC4815" w:rsidRPr="007370BE" w:rsidRDefault="001A7B50">
            <w:pPr>
              <w:pStyle w:val="TableParagraph"/>
              <w:spacing w:line="248" w:lineRule="exact"/>
              <w:ind w:left="107"/>
              <w:rPr>
                <w:rFonts w:cs="Calibri"/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COMPETENZE CHIAVE EUROPEE</w:t>
            </w:r>
          </w:p>
        </w:tc>
        <w:tc>
          <w:tcPr>
            <w:tcW w:w="8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186" w:type="dxa"/>
              <w:bottom w:w="80" w:type="dxa"/>
              <w:right w:w="80" w:type="dxa"/>
            </w:tcMar>
          </w:tcPr>
          <w:p w14:paraId="672B4D80" w14:textId="77777777" w:rsidR="00AC4815" w:rsidRPr="007370BE" w:rsidRDefault="001A7B50">
            <w:pPr>
              <w:pStyle w:val="TableParagraph"/>
              <w:spacing w:line="248" w:lineRule="exact"/>
              <w:ind w:left="106"/>
              <w:rPr>
                <w:rFonts w:cs="Calibri"/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COMPETENZA DI BASE.</w:t>
            </w:r>
          </w:p>
        </w:tc>
      </w:tr>
      <w:tr w:rsidR="007370BE" w:rsidRPr="007370BE" w14:paraId="29F5B0F9" w14:textId="77777777" w:rsidTr="007370BE">
        <w:trPr>
          <w:trHeight w:val="367"/>
        </w:trPr>
        <w:tc>
          <w:tcPr>
            <w:tcW w:w="5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187" w:type="dxa"/>
              <w:bottom w:w="80" w:type="dxa"/>
              <w:right w:w="187" w:type="dxa"/>
            </w:tcMar>
          </w:tcPr>
          <w:p w14:paraId="264BCFAC" w14:textId="77777777" w:rsidR="007370BE" w:rsidRPr="007370BE" w:rsidRDefault="007370BE" w:rsidP="007370BE">
            <w:pPr>
              <w:pStyle w:val="TableParagraph"/>
              <w:ind w:left="-44" w:right="107"/>
              <w:rPr>
                <w:rFonts w:cs="Calibri"/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8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6AB6DA" w14:textId="788079F4" w:rsidR="007370BE" w:rsidRPr="007370BE" w:rsidRDefault="007370BE" w:rsidP="004E15A9">
            <w:pPr>
              <w:pStyle w:val="TableParagraph"/>
              <w:spacing w:line="268" w:lineRule="exact"/>
              <w:ind w:left="106"/>
              <w:rPr>
                <w:rFonts w:cs="Calibri"/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7370BE"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  <w:u w:color="FF0000"/>
              </w:rPr>
              <w:t xml:space="preserve"> </w:t>
            </w:r>
            <w:r w:rsidRPr="007370BE"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</w:rPr>
              <w:t>Sapersi orientare.</w:t>
            </w:r>
          </w:p>
        </w:tc>
      </w:tr>
      <w:tr w:rsidR="00AC4815" w:rsidRPr="007370BE" w14:paraId="73CB5FAB" w14:textId="77777777" w:rsidTr="007370BE">
        <w:trPr>
          <w:trHeight w:val="1304"/>
        </w:trPr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459" w:type="dxa"/>
            </w:tcMar>
          </w:tcPr>
          <w:p w14:paraId="44F382AE" w14:textId="77777777" w:rsidR="00AC4815" w:rsidRPr="007370BE" w:rsidRDefault="001A7B50" w:rsidP="007370BE">
            <w:pPr>
              <w:pStyle w:val="TableParagraph"/>
              <w:ind w:left="-44" w:right="-415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Traguardi di sviluppo delle competenze</w:t>
            </w:r>
          </w:p>
          <w:p w14:paraId="4CE91CEF" w14:textId="77777777" w:rsidR="00AC4815" w:rsidRPr="007370BE" w:rsidRDefault="001A7B50" w:rsidP="007370BE">
            <w:pPr>
              <w:pStyle w:val="TableParagraph"/>
              <w:spacing w:line="249" w:lineRule="exact"/>
              <w:ind w:left="-44" w:right="-415"/>
              <w:rPr>
                <w:rFonts w:cs="Calibri"/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Fine classe IV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2607E0DB" w14:textId="77777777" w:rsidR="00AC4815" w:rsidRPr="007370BE" w:rsidRDefault="001A7B50" w:rsidP="007370BE">
            <w:pPr>
              <w:pStyle w:val="TableParagraph"/>
              <w:spacing w:line="268" w:lineRule="exact"/>
              <w:ind w:left="-83"/>
              <w:rPr>
                <w:rFonts w:cs="Calibri"/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NUCLEO TEMATICO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363" w:type="dxa"/>
            </w:tcMar>
          </w:tcPr>
          <w:p w14:paraId="1749F7D8" w14:textId="77777777" w:rsidR="00AC4815" w:rsidRPr="007370BE" w:rsidRDefault="001A7B50" w:rsidP="007370BE">
            <w:pPr>
              <w:pStyle w:val="TableParagraph"/>
              <w:ind w:left="-139" w:right="-194"/>
              <w:rPr>
                <w:rFonts w:cs="Calibri"/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6" w:type="dxa"/>
              <w:bottom w:w="80" w:type="dxa"/>
              <w:right w:w="80" w:type="dxa"/>
            </w:tcMar>
          </w:tcPr>
          <w:p w14:paraId="0BB5DB7C" w14:textId="77777777" w:rsidR="00AC4815" w:rsidRPr="007370BE" w:rsidRDefault="001A7B50" w:rsidP="007370BE">
            <w:pPr>
              <w:pStyle w:val="TableParagraph"/>
              <w:spacing w:line="268" w:lineRule="exact"/>
              <w:ind w:left="-73"/>
              <w:rPr>
                <w:rFonts w:cs="Calibri"/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OBIETTIVI DI</w:t>
            </w:r>
            <w:r w:rsidRPr="007370BE">
              <w:rPr>
                <w:rStyle w:val="Nessuno"/>
                <w:rFonts w:cs="Calibri"/>
                <w:color w:val="auto"/>
                <w:spacing w:val="-1"/>
                <w:sz w:val="20"/>
                <w:szCs w:val="20"/>
                <w:u w:color="FF0000"/>
              </w:rPr>
              <w:t xml:space="preserve"> </w:t>
            </w:r>
            <w:r w:rsidRPr="007370BE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APPRENDIMENTO</w:t>
            </w: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5" w:type="dxa"/>
              <w:bottom w:w="80" w:type="dxa"/>
              <w:right w:w="80" w:type="dxa"/>
            </w:tcMar>
          </w:tcPr>
          <w:p w14:paraId="5AB1D87F" w14:textId="77777777" w:rsidR="00AC4815" w:rsidRPr="007370BE" w:rsidRDefault="001A7B50" w:rsidP="007370BE">
            <w:pPr>
              <w:pStyle w:val="TableParagraph"/>
              <w:spacing w:line="268" w:lineRule="exact"/>
              <w:ind w:left="-64"/>
              <w:rPr>
                <w:rFonts w:cs="Calibri"/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AC4815" w:rsidRPr="007370BE" w14:paraId="006AF1CF" w14:textId="77777777" w:rsidTr="00FC05B2">
        <w:trPr>
          <w:trHeight w:val="2747"/>
        </w:trPr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22593401" w14:textId="18DB5974" w:rsidR="00AC4815" w:rsidRPr="007370BE" w:rsidRDefault="001A7B50" w:rsidP="007370BE">
            <w:pPr>
              <w:pStyle w:val="TableParagraph"/>
              <w:spacing w:line="268" w:lineRule="exact"/>
              <w:ind w:left="-44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rFonts w:cs="Calibri"/>
                <w:color w:val="auto"/>
                <w:sz w:val="20"/>
                <w:szCs w:val="20"/>
              </w:rPr>
              <w:lastRenderedPageBreak/>
              <w:t>L’alunno:</w:t>
            </w:r>
          </w:p>
          <w:p w14:paraId="532CDCA2" w14:textId="77777777" w:rsidR="00AC4815" w:rsidRPr="007370BE" w:rsidRDefault="001A7B50" w:rsidP="007370BE">
            <w:pPr>
              <w:pStyle w:val="TableParagraph"/>
              <w:ind w:left="-44" w:right="153"/>
              <w:rPr>
                <w:rFonts w:cs="Calibri"/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rFonts w:cs="Calibri"/>
                <w:color w:val="auto"/>
                <w:sz w:val="20"/>
                <w:szCs w:val="20"/>
              </w:rPr>
              <w:t>si orienta nello spazio circostante e sulle carte geografiche, utilizzando riferimenti topologici, punti cardinali e coordinate geografiche.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7B191D9F" w14:textId="77777777" w:rsidR="00AC4815" w:rsidRPr="007370BE" w:rsidRDefault="001A7B50" w:rsidP="00FC05B2">
            <w:pPr>
              <w:pStyle w:val="TableParagraph"/>
              <w:spacing w:line="268" w:lineRule="exact"/>
              <w:ind w:left="-83"/>
              <w:rPr>
                <w:rFonts w:cs="Calibri"/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</w:rPr>
              <w:t>ORIENTAMENTO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363" w:type="dxa"/>
            </w:tcMar>
          </w:tcPr>
          <w:p w14:paraId="0D9256C0" w14:textId="77777777" w:rsidR="00AC4815" w:rsidRPr="007370BE" w:rsidRDefault="001A7B50" w:rsidP="00FC05B2">
            <w:pPr>
              <w:pStyle w:val="TableParagraph"/>
              <w:ind w:right="-336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rFonts w:cs="Calibri"/>
                <w:color w:val="auto"/>
                <w:sz w:val="20"/>
                <w:szCs w:val="20"/>
              </w:rPr>
              <w:t>-Muoversi consapevolmente nello spazio circostante utilizzando i punti cardinali.</w:t>
            </w:r>
          </w:p>
          <w:p w14:paraId="4216AC23" w14:textId="77777777" w:rsidR="00AC4815" w:rsidRPr="007370BE" w:rsidRDefault="00AC4815" w:rsidP="00FC05B2">
            <w:pPr>
              <w:pStyle w:val="TableParagraph"/>
              <w:spacing w:before="14"/>
              <w:ind w:right="-336"/>
              <w:rPr>
                <w:rStyle w:val="Nessuno"/>
                <w:rFonts w:eastAsia="Arial" w:cs="Calibri"/>
                <w:b/>
                <w:bCs/>
                <w:color w:val="auto"/>
                <w:sz w:val="20"/>
                <w:szCs w:val="20"/>
              </w:rPr>
            </w:pPr>
          </w:p>
          <w:p w14:paraId="7AD690E1" w14:textId="77777777" w:rsidR="00AC4815" w:rsidRPr="007370BE" w:rsidRDefault="001A7B50" w:rsidP="00FC05B2">
            <w:pPr>
              <w:pStyle w:val="TableParagraph"/>
              <w:ind w:right="-336"/>
              <w:rPr>
                <w:rFonts w:cs="Calibri"/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rFonts w:cs="Calibri"/>
                <w:color w:val="auto"/>
                <w:sz w:val="20"/>
                <w:szCs w:val="20"/>
              </w:rPr>
              <w:t>-Orientarsi utilizzando la bussola e i punti cardinali anche in relazione al Sole.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3C1CD" w14:textId="77777777" w:rsidR="00AC4815" w:rsidRDefault="001A7B50" w:rsidP="00FC05B2">
            <w:pPr>
              <w:pStyle w:val="TableParagraph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rFonts w:cs="Calibri"/>
                <w:color w:val="auto"/>
                <w:sz w:val="20"/>
                <w:szCs w:val="20"/>
              </w:rPr>
              <w:t>Consolidare il concetto di punto di riferimento.</w:t>
            </w:r>
          </w:p>
          <w:p w14:paraId="5543ED89" w14:textId="77777777" w:rsidR="00FC05B2" w:rsidRPr="007370BE" w:rsidRDefault="00FC05B2" w:rsidP="00FC05B2">
            <w:pPr>
              <w:pStyle w:val="TableParagraph"/>
              <w:rPr>
                <w:rFonts w:cs="Calibri"/>
                <w:color w:val="auto"/>
                <w:sz w:val="20"/>
                <w:szCs w:val="20"/>
              </w:rPr>
            </w:pPr>
          </w:p>
          <w:p w14:paraId="57DE984F" w14:textId="77777777" w:rsidR="00AC4815" w:rsidRDefault="001A7B50" w:rsidP="001A7B50">
            <w:pPr>
              <w:pStyle w:val="TableParagraph"/>
              <w:numPr>
                <w:ilvl w:val="0"/>
                <w:numId w:val="14"/>
              </w:numPr>
              <w:spacing w:before="1"/>
              <w:ind w:left="0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rFonts w:cs="Calibri"/>
                <w:color w:val="auto"/>
                <w:sz w:val="20"/>
                <w:szCs w:val="20"/>
              </w:rPr>
              <w:t>Orientarsi</w:t>
            </w:r>
            <w:r w:rsidRPr="007370BE">
              <w:rPr>
                <w:rStyle w:val="Nessuno"/>
                <w:rFonts w:cs="Calibri"/>
                <w:color w:val="auto"/>
                <w:spacing w:val="-1"/>
                <w:sz w:val="20"/>
                <w:szCs w:val="20"/>
              </w:rPr>
              <w:t xml:space="preserve"> </w:t>
            </w:r>
            <w:r w:rsidRPr="007370BE">
              <w:rPr>
                <w:rStyle w:val="Nessuno"/>
                <w:rFonts w:cs="Calibri"/>
                <w:color w:val="auto"/>
                <w:sz w:val="20"/>
                <w:szCs w:val="20"/>
              </w:rPr>
              <w:t>nello spazio fisico e sulle carte geografiche utilizzando la bussola e i punti cardinali.</w:t>
            </w:r>
          </w:p>
          <w:p w14:paraId="57B6104C" w14:textId="77777777" w:rsidR="00FC05B2" w:rsidRPr="007370BE" w:rsidRDefault="00FC05B2" w:rsidP="001A7B50">
            <w:pPr>
              <w:pStyle w:val="TableParagraph"/>
              <w:numPr>
                <w:ilvl w:val="0"/>
                <w:numId w:val="14"/>
              </w:numPr>
              <w:spacing w:before="1"/>
              <w:ind w:left="0"/>
              <w:rPr>
                <w:rFonts w:cs="Calibri"/>
                <w:color w:val="auto"/>
                <w:sz w:val="20"/>
                <w:szCs w:val="20"/>
              </w:rPr>
            </w:pPr>
          </w:p>
          <w:p w14:paraId="1185E971" w14:textId="77777777" w:rsidR="00AC4815" w:rsidRPr="007370BE" w:rsidRDefault="001A7B50" w:rsidP="001A7B50">
            <w:pPr>
              <w:pStyle w:val="TableParagraph"/>
              <w:numPr>
                <w:ilvl w:val="0"/>
                <w:numId w:val="14"/>
              </w:numPr>
              <w:spacing w:before="1"/>
              <w:ind w:left="0"/>
              <w:rPr>
                <w:rFonts w:cs="Calibri"/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rFonts w:cs="Calibri"/>
                <w:color w:val="auto"/>
                <w:sz w:val="20"/>
                <w:szCs w:val="20"/>
              </w:rPr>
              <w:t>Determinare</w:t>
            </w:r>
            <w:r w:rsidRPr="007370BE">
              <w:rPr>
                <w:rStyle w:val="Nessuno"/>
                <w:rFonts w:cs="Calibri"/>
                <w:color w:val="auto"/>
                <w:spacing w:val="-1"/>
                <w:sz w:val="20"/>
                <w:szCs w:val="20"/>
              </w:rPr>
              <w:t xml:space="preserve"> </w:t>
            </w:r>
            <w:r w:rsidRPr="007370BE">
              <w:rPr>
                <w:rStyle w:val="Nessuno"/>
                <w:rFonts w:cs="Calibri"/>
                <w:color w:val="auto"/>
                <w:sz w:val="20"/>
                <w:szCs w:val="20"/>
              </w:rPr>
              <w:t>la posizione degli elementi nello spazio utilizzando i punti cardinali e la bussola.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8F9EA" w14:textId="77777777" w:rsidR="00AC4815" w:rsidRPr="007370BE" w:rsidRDefault="001A7B50" w:rsidP="001A7B50">
            <w:pPr>
              <w:pStyle w:val="TableParagraph"/>
              <w:numPr>
                <w:ilvl w:val="0"/>
                <w:numId w:val="28"/>
              </w:numPr>
              <w:spacing w:before="1"/>
              <w:ind w:left="320" w:hanging="258"/>
              <w:rPr>
                <w:rFonts w:cs="Calibri"/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rFonts w:cs="Calibri"/>
                <w:color w:val="auto"/>
                <w:sz w:val="20"/>
                <w:szCs w:val="20"/>
              </w:rPr>
              <w:t>Gli strumenti del geografo.</w:t>
            </w:r>
          </w:p>
          <w:p w14:paraId="14C858BB" w14:textId="77777777" w:rsidR="00AC4815" w:rsidRPr="007370BE" w:rsidRDefault="001A7B50" w:rsidP="001A7B50">
            <w:pPr>
              <w:pStyle w:val="TableParagraph"/>
              <w:numPr>
                <w:ilvl w:val="0"/>
                <w:numId w:val="28"/>
              </w:numPr>
              <w:spacing w:before="21"/>
              <w:ind w:left="320" w:hanging="258"/>
              <w:rPr>
                <w:rFonts w:cs="Calibri"/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rFonts w:cs="Calibri"/>
                <w:color w:val="auto"/>
                <w:sz w:val="20"/>
                <w:szCs w:val="20"/>
              </w:rPr>
              <w:t>L’orientamento.</w:t>
            </w:r>
          </w:p>
          <w:p w14:paraId="6500C5CA" w14:textId="77777777" w:rsidR="00AC4815" w:rsidRPr="007370BE" w:rsidRDefault="001A7B50" w:rsidP="001A7B50">
            <w:pPr>
              <w:pStyle w:val="TableParagraph"/>
              <w:numPr>
                <w:ilvl w:val="0"/>
                <w:numId w:val="28"/>
              </w:numPr>
              <w:spacing w:before="22"/>
              <w:ind w:left="320" w:hanging="258"/>
              <w:rPr>
                <w:rFonts w:cs="Calibri"/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rFonts w:cs="Calibri"/>
                <w:color w:val="auto"/>
                <w:sz w:val="20"/>
                <w:szCs w:val="20"/>
              </w:rPr>
              <w:t>Il reticolo geografico</w:t>
            </w:r>
          </w:p>
          <w:p w14:paraId="69B0B7A3" w14:textId="77777777" w:rsidR="00AC4815" w:rsidRPr="007370BE" w:rsidRDefault="001A7B50" w:rsidP="001A7B50">
            <w:pPr>
              <w:pStyle w:val="TableParagraph"/>
              <w:numPr>
                <w:ilvl w:val="0"/>
                <w:numId w:val="28"/>
              </w:numPr>
              <w:spacing w:before="22"/>
              <w:ind w:left="320" w:hanging="258"/>
              <w:rPr>
                <w:rFonts w:cs="Calibri"/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rFonts w:cs="Calibri"/>
                <w:color w:val="auto"/>
                <w:sz w:val="20"/>
                <w:szCs w:val="20"/>
              </w:rPr>
              <w:t>Le diverse carte geografiche.</w:t>
            </w:r>
          </w:p>
          <w:p w14:paraId="3B81DF94" w14:textId="77777777" w:rsidR="00AC4815" w:rsidRPr="007370BE" w:rsidRDefault="001A7B50" w:rsidP="001A7B50">
            <w:pPr>
              <w:pStyle w:val="TableParagraph"/>
              <w:numPr>
                <w:ilvl w:val="0"/>
                <w:numId w:val="28"/>
              </w:numPr>
              <w:spacing w:before="20"/>
              <w:ind w:left="320" w:hanging="258"/>
              <w:rPr>
                <w:rFonts w:cs="Calibri"/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rFonts w:cs="Calibri"/>
                <w:color w:val="auto"/>
                <w:sz w:val="20"/>
                <w:szCs w:val="20"/>
              </w:rPr>
              <w:t>La riduzione in scala.</w:t>
            </w:r>
          </w:p>
        </w:tc>
      </w:tr>
      <w:tr w:rsidR="00AC4815" w:rsidRPr="007370BE" w14:paraId="6F9896A5" w14:textId="77777777">
        <w:trPr>
          <w:trHeight w:val="263"/>
        </w:trPr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CB38CA" w14:textId="77777777" w:rsidR="00AC4815" w:rsidRPr="007370BE" w:rsidRDefault="00AC481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4E65C5" w14:textId="77777777" w:rsidR="00AC4815" w:rsidRPr="007370BE" w:rsidRDefault="00AC481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2E104" w14:textId="77777777" w:rsidR="00AC4815" w:rsidRPr="007370BE" w:rsidRDefault="00AC481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6" w:type="dxa"/>
              <w:bottom w:w="80" w:type="dxa"/>
              <w:right w:w="80" w:type="dxa"/>
            </w:tcMar>
          </w:tcPr>
          <w:p w14:paraId="219F1941" w14:textId="77777777" w:rsidR="00AC4815" w:rsidRPr="007370BE" w:rsidRDefault="001A7B50">
            <w:pPr>
              <w:pStyle w:val="TableParagraph"/>
              <w:spacing w:line="248" w:lineRule="exact"/>
              <w:ind w:left="106"/>
              <w:rPr>
                <w:rFonts w:cs="Calibri"/>
                <w:color w:val="auto"/>
                <w:sz w:val="20"/>
                <w:szCs w:val="20"/>
              </w:rPr>
            </w:pPr>
            <w:r w:rsidRPr="00FC05B2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7370BE"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  <w:u w:color="FF0000"/>
              </w:rPr>
              <w:t xml:space="preserve"> </w:t>
            </w:r>
            <w:r w:rsidRPr="007370BE"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</w:rPr>
              <w:t xml:space="preserve">Utilizzare il linguaggio della </w:t>
            </w:r>
            <w:proofErr w:type="spellStart"/>
            <w:r w:rsidRPr="007370BE"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</w:rPr>
              <w:t>geograficità</w:t>
            </w:r>
            <w:proofErr w:type="spellEnd"/>
            <w:r w:rsidRPr="007370BE"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</w:rPr>
              <w:t>.</w:t>
            </w:r>
          </w:p>
        </w:tc>
      </w:tr>
      <w:tr w:rsidR="00AC4815" w:rsidRPr="007370BE" w14:paraId="38D6A23F" w14:textId="77777777">
        <w:trPr>
          <w:trHeight w:val="1521"/>
        </w:trPr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4BD83572" w14:textId="77777777" w:rsidR="00AC4815" w:rsidRPr="00FC05B2" w:rsidRDefault="001A7B50" w:rsidP="00FC05B2">
            <w:pPr>
              <w:pStyle w:val="TableParagraph"/>
              <w:spacing w:line="268" w:lineRule="exact"/>
              <w:ind w:left="-44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FC05B2">
              <w:rPr>
                <w:rStyle w:val="Nessuno"/>
                <w:rFonts w:cs="Calibri"/>
                <w:color w:val="auto"/>
                <w:sz w:val="20"/>
                <w:szCs w:val="20"/>
              </w:rPr>
              <w:t>L’alunno:</w:t>
            </w:r>
          </w:p>
          <w:p w14:paraId="408739D8" w14:textId="5CD703F4" w:rsidR="00AC4815" w:rsidRPr="00FC05B2" w:rsidRDefault="00FC05B2" w:rsidP="00FC05B2">
            <w:pPr>
              <w:pStyle w:val="TableParagraph"/>
              <w:spacing w:line="270" w:lineRule="atLeast"/>
              <w:ind w:left="-44"/>
              <w:rPr>
                <w:rFonts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cs="Calibri"/>
                <w:color w:val="auto"/>
                <w:sz w:val="20"/>
                <w:szCs w:val="20"/>
              </w:rPr>
              <w:t>A</w:t>
            </w:r>
            <w:r w:rsidR="001A7B50" w:rsidRPr="00FC05B2">
              <w:rPr>
                <w:rStyle w:val="Nessuno"/>
                <w:rFonts w:cs="Calibri"/>
                <w:color w:val="auto"/>
                <w:sz w:val="20"/>
                <w:szCs w:val="20"/>
              </w:rPr>
              <w:t>cquisisce consapevolezza che lo spazio</w:t>
            </w:r>
            <w:r w:rsidRPr="00FC05B2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Pr="00FC05B2">
              <w:rPr>
                <w:rStyle w:val="Nessuno"/>
                <w:sz w:val="20"/>
                <w:szCs w:val="20"/>
              </w:rPr>
              <w:t>geografico è un sistema territoriale, costituito da elementi fisici e antropici legati da rapporto di connessione e/o di</w:t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 w:rsidRPr="00FC05B2">
              <w:rPr>
                <w:rStyle w:val="Nessuno"/>
                <w:sz w:val="20"/>
                <w:szCs w:val="20"/>
              </w:rPr>
              <w:t>interdipendenza.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83" w:type="dxa"/>
              <w:bottom w:w="80" w:type="dxa"/>
              <w:right w:w="194" w:type="dxa"/>
            </w:tcMar>
          </w:tcPr>
          <w:p w14:paraId="1EC2EEBC" w14:textId="3237994F" w:rsidR="00AC4815" w:rsidRPr="007370BE" w:rsidRDefault="001A7B50" w:rsidP="00FC05B2">
            <w:pPr>
              <w:pStyle w:val="TableParagraph"/>
              <w:ind w:left="-183" w:right="-99" w:firstLine="4"/>
              <w:rPr>
                <w:rFonts w:cs="Calibri"/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</w:rPr>
              <w:t>LINGUAGGIO DELLA GEOGRAFICIT</w:t>
            </w:r>
            <w:r w:rsidR="00FC05B2"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</w:rPr>
              <w:t>À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477" w:type="dxa"/>
            </w:tcMar>
          </w:tcPr>
          <w:p w14:paraId="374D5EEA" w14:textId="77777777" w:rsidR="00AC4815" w:rsidRPr="00FC05B2" w:rsidRDefault="001A7B50" w:rsidP="00FC05B2">
            <w:pPr>
              <w:pStyle w:val="TableParagraph"/>
              <w:ind w:left="-139" w:right="-446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FC05B2">
              <w:rPr>
                <w:rStyle w:val="Nessuno"/>
                <w:rFonts w:cs="Calibri"/>
                <w:color w:val="auto"/>
                <w:sz w:val="20"/>
                <w:szCs w:val="20"/>
              </w:rPr>
              <w:t>-Riconoscere una carta</w:t>
            </w:r>
          </w:p>
          <w:p w14:paraId="3882A86F" w14:textId="77777777" w:rsidR="00FC05B2" w:rsidRPr="00FC05B2" w:rsidRDefault="001A7B50" w:rsidP="00FC05B2">
            <w:pPr>
              <w:pStyle w:val="TableParagraph"/>
              <w:ind w:left="-139" w:right="-446"/>
              <w:rPr>
                <w:rStyle w:val="Nessuno"/>
                <w:sz w:val="20"/>
                <w:szCs w:val="20"/>
              </w:rPr>
            </w:pPr>
            <w:r w:rsidRPr="00FC05B2">
              <w:rPr>
                <w:rStyle w:val="Nessuno"/>
                <w:rFonts w:cs="Calibri"/>
                <w:color w:val="auto"/>
                <w:sz w:val="20"/>
                <w:szCs w:val="20"/>
              </w:rPr>
              <w:t>geografica e tematica e</w:t>
            </w:r>
            <w:r w:rsidR="00FC05B2" w:rsidRPr="00FC05B2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 </w:t>
            </w:r>
            <w:r w:rsidR="00FC05B2" w:rsidRPr="00FC05B2">
              <w:rPr>
                <w:rStyle w:val="Nessuno"/>
                <w:sz w:val="20"/>
                <w:szCs w:val="20"/>
              </w:rPr>
              <w:t>interpretarne i simboli.</w:t>
            </w:r>
          </w:p>
          <w:p w14:paraId="078472B5" w14:textId="77777777" w:rsidR="00FC05B2" w:rsidRPr="00FC05B2" w:rsidRDefault="00FC05B2" w:rsidP="00FC05B2">
            <w:pPr>
              <w:pStyle w:val="TableParagraph"/>
              <w:spacing w:before="15"/>
              <w:ind w:left="-139" w:right="-446"/>
              <w:rPr>
                <w:rStyle w:val="Nessuno"/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2E3F0ED3" w14:textId="7F314F0F" w:rsidR="00AC4815" w:rsidRPr="00FC05B2" w:rsidRDefault="00FC05B2" w:rsidP="00FC05B2">
            <w:pPr>
              <w:pStyle w:val="TableParagraph"/>
              <w:ind w:left="-139" w:right="-446"/>
              <w:rPr>
                <w:rFonts w:cs="Calibri"/>
                <w:color w:val="auto"/>
                <w:sz w:val="20"/>
                <w:szCs w:val="20"/>
              </w:rPr>
            </w:pPr>
            <w:r w:rsidRPr="00FC05B2">
              <w:rPr>
                <w:rStyle w:val="Nessuno"/>
                <w:sz w:val="20"/>
                <w:szCs w:val="20"/>
              </w:rPr>
              <w:t>-Acquisire il concetto di regione geografica relativa</w:t>
            </w:r>
            <w:r w:rsidRPr="00FC05B2">
              <w:rPr>
                <w:rStyle w:val="Nessuno"/>
                <w:spacing w:val="-1"/>
                <w:sz w:val="20"/>
                <w:szCs w:val="20"/>
              </w:rPr>
              <w:t xml:space="preserve"> </w:t>
            </w:r>
            <w:r w:rsidRPr="00FC05B2">
              <w:rPr>
                <w:rStyle w:val="Nessuno"/>
                <w:sz w:val="20"/>
                <w:szCs w:val="20"/>
              </w:rPr>
              <w:t>al proprio territorio e saper collocare l’Italia in un territorio più ampio.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018F57" w14:textId="75DC55A6" w:rsidR="00FC05B2" w:rsidRPr="007370BE" w:rsidRDefault="001A7B50" w:rsidP="001A7B50">
            <w:pPr>
              <w:pStyle w:val="TableParagraph"/>
              <w:numPr>
                <w:ilvl w:val="0"/>
                <w:numId w:val="29"/>
              </w:numPr>
              <w:spacing w:before="1"/>
              <w:ind w:left="321" w:right="87" w:hanging="257"/>
              <w:rPr>
                <w:rFonts w:cs="Calibri"/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rFonts w:cs="Calibri"/>
                <w:color w:val="auto"/>
                <w:sz w:val="20"/>
                <w:szCs w:val="20"/>
              </w:rPr>
              <w:t>Conoscere le caratteristiche e la simbologia delle carte geografiche</w:t>
            </w:r>
          </w:p>
          <w:p w14:paraId="2856F05D" w14:textId="77777777" w:rsidR="00AC4815" w:rsidRDefault="001A7B50" w:rsidP="001A7B50">
            <w:pPr>
              <w:pStyle w:val="TableParagraph"/>
              <w:numPr>
                <w:ilvl w:val="0"/>
                <w:numId w:val="29"/>
              </w:numPr>
              <w:spacing w:line="249" w:lineRule="exact"/>
              <w:ind w:left="321" w:right="87" w:hanging="257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7370BE">
              <w:rPr>
                <w:rStyle w:val="Nessuno"/>
                <w:rFonts w:cs="Calibri"/>
                <w:color w:val="auto"/>
                <w:sz w:val="20"/>
                <w:szCs w:val="20"/>
              </w:rPr>
              <w:t>Conoscere la riduzione in scala</w:t>
            </w:r>
          </w:p>
          <w:p w14:paraId="2A4FFAD3" w14:textId="77777777" w:rsidR="00FC05B2" w:rsidRPr="00FC05B2" w:rsidRDefault="00FC05B2" w:rsidP="001A7B50">
            <w:pPr>
              <w:pStyle w:val="TableParagraph"/>
              <w:numPr>
                <w:ilvl w:val="0"/>
                <w:numId w:val="29"/>
              </w:numPr>
              <w:ind w:left="321" w:right="87" w:hanging="257"/>
              <w:rPr>
                <w:sz w:val="20"/>
                <w:szCs w:val="20"/>
              </w:rPr>
            </w:pPr>
            <w:r w:rsidRPr="00FC05B2">
              <w:rPr>
                <w:rStyle w:val="Nessuno"/>
                <w:sz w:val="20"/>
                <w:szCs w:val="20"/>
              </w:rPr>
              <w:t>Descrivere gli ambienti interpretando la simbologia delle carte geografiche.</w:t>
            </w:r>
          </w:p>
          <w:p w14:paraId="59563EBA" w14:textId="77777777" w:rsidR="00FC05B2" w:rsidRPr="00FC05B2" w:rsidRDefault="00FC05B2" w:rsidP="001A7B50">
            <w:pPr>
              <w:pStyle w:val="TableParagraph"/>
              <w:numPr>
                <w:ilvl w:val="0"/>
                <w:numId w:val="29"/>
              </w:numPr>
              <w:ind w:left="321" w:right="87" w:hanging="257"/>
              <w:rPr>
                <w:sz w:val="20"/>
                <w:szCs w:val="20"/>
              </w:rPr>
            </w:pPr>
            <w:r w:rsidRPr="00FC05B2">
              <w:rPr>
                <w:rStyle w:val="Nessuno"/>
                <w:sz w:val="20"/>
                <w:szCs w:val="20"/>
              </w:rPr>
              <w:t>Descrivere ambienti o regioni ricavando informazioni da fotografie aeree e satellitari, rappresentazioni grafiche o pittoriche.</w:t>
            </w:r>
          </w:p>
          <w:p w14:paraId="5CB149BF" w14:textId="77777777" w:rsidR="00FC05B2" w:rsidRPr="00FC05B2" w:rsidRDefault="00FC05B2" w:rsidP="001A7B50">
            <w:pPr>
              <w:pStyle w:val="TableParagraph"/>
              <w:numPr>
                <w:ilvl w:val="0"/>
                <w:numId w:val="29"/>
              </w:numPr>
              <w:ind w:left="321" w:right="87" w:hanging="257"/>
              <w:rPr>
                <w:sz w:val="20"/>
                <w:szCs w:val="20"/>
              </w:rPr>
            </w:pPr>
            <w:r w:rsidRPr="00FC05B2">
              <w:rPr>
                <w:rStyle w:val="Nessuno"/>
                <w:sz w:val="20"/>
                <w:szCs w:val="20"/>
              </w:rPr>
              <w:t>Realizzare carte tematiche utilizzando dati statistici.</w:t>
            </w:r>
          </w:p>
          <w:p w14:paraId="3860A25D" w14:textId="18671EF9" w:rsidR="00FC05B2" w:rsidRPr="00FC05B2" w:rsidRDefault="00FC05B2" w:rsidP="001A7B50">
            <w:pPr>
              <w:pStyle w:val="TableParagraph"/>
              <w:numPr>
                <w:ilvl w:val="0"/>
                <w:numId w:val="29"/>
              </w:numPr>
              <w:spacing w:line="249" w:lineRule="exact"/>
              <w:ind w:left="321" w:right="87" w:hanging="257"/>
              <w:rPr>
                <w:rFonts w:cs="Calibri"/>
                <w:color w:val="auto"/>
                <w:sz w:val="20"/>
                <w:szCs w:val="20"/>
              </w:rPr>
            </w:pPr>
            <w:r w:rsidRPr="00FC05B2">
              <w:rPr>
                <w:rStyle w:val="Nessuno"/>
                <w:sz w:val="20"/>
                <w:szCs w:val="20"/>
              </w:rPr>
              <w:t>Saper esporre i contenuti appresi utilizzando il lessico specifico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D2DB6C" w14:textId="77777777" w:rsidR="00AC4815" w:rsidRPr="00FC05B2" w:rsidRDefault="001A7B50" w:rsidP="001A7B50">
            <w:pPr>
              <w:pStyle w:val="TableParagraph"/>
              <w:numPr>
                <w:ilvl w:val="0"/>
                <w:numId w:val="30"/>
              </w:numPr>
              <w:ind w:left="320" w:hanging="258"/>
              <w:rPr>
                <w:rFonts w:cs="Calibri"/>
                <w:color w:val="auto"/>
                <w:sz w:val="20"/>
                <w:szCs w:val="20"/>
              </w:rPr>
            </w:pPr>
            <w:r w:rsidRPr="00FC05B2">
              <w:rPr>
                <w:rStyle w:val="Nessuno"/>
                <w:rFonts w:cs="Calibri"/>
                <w:color w:val="auto"/>
                <w:sz w:val="20"/>
                <w:szCs w:val="20"/>
              </w:rPr>
              <w:t>Cartografia</w:t>
            </w:r>
          </w:p>
          <w:p w14:paraId="1F38B958" w14:textId="77777777" w:rsidR="00AC4815" w:rsidRPr="00FC05B2" w:rsidRDefault="001A7B50" w:rsidP="001A7B50">
            <w:pPr>
              <w:pStyle w:val="TableParagraph"/>
              <w:numPr>
                <w:ilvl w:val="0"/>
                <w:numId w:val="30"/>
              </w:numPr>
              <w:spacing w:before="19"/>
              <w:ind w:left="320" w:hanging="258"/>
              <w:rPr>
                <w:rFonts w:cs="Calibri"/>
                <w:color w:val="auto"/>
                <w:sz w:val="20"/>
                <w:szCs w:val="20"/>
              </w:rPr>
            </w:pPr>
            <w:r w:rsidRPr="00FC05B2">
              <w:rPr>
                <w:rStyle w:val="Nessuno"/>
                <w:rFonts w:cs="Calibri"/>
                <w:color w:val="auto"/>
                <w:sz w:val="20"/>
                <w:szCs w:val="20"/>
              </w:rPr>
              <w:t>Legenda e simbologia</w:t>
            </w:r>
          </w:p>
          <w:p w14:paraId="3A230C85" w14:textId="77777777" w:rsidR="00FC05B2" w:rsidRPr="00FC05B2" w:rsidRDefault="001A7B50" w:rsidP="001A7B50">
            <w:pPr>
              <w:pStyle w:val="TableParagraph"/>
              <w:numPr>
                <w:ilvl w:val="0"/>
                <w:numId w:val="30"/>
              </w:numPr>
              <w:spacing w:before="22"/>
              <w:ind w:left="320" w:hanging="258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FC05B2">
              <w:rPr>
                <w:rStyle w:val="Nessuno"/>
                <w:rFonts w:cs="Calibri"/>
                <w:color w:val="auto"/>
                <w:sz w:val="20"/>
                <w:szCs w:val="20"/>
              </w:rPr>
              <w:t>Coordinate geografiche</w:t>
            </w:r>
          </w:p>
          <w:p w14:paraId="358F11A2" w14:textId="77777777" w:rsidR="00FC05B2" w:rsidRPr="00FC05B2" w:rsidRDefault="00FC05B2" w:rsidP="001A7B50">
            <w:pPr>
              <w:pStyle w:val="TableParagraph"/>
              <w:numPr>
                <w:ilvl w:val="0"/>
                <w:numId w:val="30"/>
              </w:numPr>
              <w:spacing w:before="22"/>
              <w:ind w:left="320" w:hanging="258"/>
              <w:rPr>
                <w:rFonts w:cs="Calibri"/>
                <w:color w:val="auto"/>
                <w:sz w:val="20"/>
                <w:szCs w:val="20"/>
              </w:rPr>
            </w:pPr>
            <w:r w:rsidRPr="00FC05B2">
              <w:rPr>
                <w:rStyle w:val="Nessuno"/>
                <w:sz w:val="20"/>
                <w:szCs w:val="20"/>
              </w:rPr>
              <w:t>Riduzione in scala</w:t>
            </w:r>
          </w:p>
          <w:p w14:paraId="2D5426B2" w14:textId="24A6FEF0" w:rsidR="00FC05B2" w:rsidRPr="00FC05B2" w:rsidRDefault="00FC05B2" w:rsidP="001A7B50">
            <w:pPr>
              <w:pStyle w:val="TableParagraph"/>
              <w:numPr>
                <w:ilvl w:val="0"/>
                <w:numId w:val="30"/>
              </w:numPr>
              <w:spacing w:before="22"/>
              <w:ind w:left="320" w:hanging="258"/>
              <w:rPr>
                <w:rFonts w:cs="Calibri"/>
                <w:color w:val="auto"/>
                <w:sz w:val="20"/>
                <w:szCs w:val="20"/>
              </w:rPr>
            </w:pPr>
            <w:r w:rsidRPr="00FC05B2">
              <w:rPr>
                <w:rStyle w:val="Nessuno"/>
                <w:sz w:val="20"/>
                <w:szCs w:val="20"/>
              </w:rPr>
              <w:t>Rappresentazioni</w:t>
            </w:r>
            <w:r w:rsidRPr="00FC05B2">
              <w:rPr>
                <w:rStyle w:val="Nessuno"/>
                <w:spacing w:val="-1"/>
                <w:sz w:val="20"/>
                <w:szCs w:val="20"/>
              </w:rPr>
              <w:t xml:space="preserve"> </w:t>
            </w:r>
            <w:r w:rsidRPr="00FC05B2">
              <w:rPr>
                <w:rStyle w:val="Nessuno"/>
                <w:sz w:val="20"/>
                <w:szCs w:val="20"/>
              </w:rPr>
              <w:t>tabellari e grafiche</w:t>
            </w:r>
          </w:p>
          <w:p w14:paraId="5E2B2927" w14:textId="105D51CF" w:rsidR="00FC05B2" w:rsidRPr="007370BE" w:rsidRDefault="00FC05B2" w:rsidP="001A7B50">
            <w:pPr>
              <w:pStyle w:val="TableParagraph"/>
              <w:numPr>
                <w:ilvl w:val="0"/>
                <w:numId w:val="30"/>
              </w:numPr>
              <w:spacing w:before="22"/>
              <w:ind w:left="320" w:hanging="258"/>
              <w:rPr>
                <w:rFonts w:cs="Calibri"/>
                <w:color w:val="auto"/>
                <w:sz w:val="20"/>
                <w:szCs w:val="20"/>
              </w:rPr>
            </w:pPr>
            <w:r w:rsidRPr="00FC05B2">
              <w:rPr>
                <w:rStyle w:val="Nessuno"/>
                <w:sz w:val="20"/>
                <w:szCs w:val="20"/>
              </w:rPr>
              <w:t>Terminologia specifica</w:t>
            </w:r>
          </w:p>
        </w:tc>
      </w:tr>
    </w:tbl>
    <w:p w14:paraId="1D1B2601" w14:textId="77777777" w:rsidR="00AC4815" w:rsidRDefault="00AC4815">
      <w:pPr>
        <w:pStyle w:val="Corpotesto"/>
        <w:ind w:left="174" w:hanging="174"/>
        <w:rPr>
          <w:rStyle w:val="Nessuno"/>
          <w:rFonts w:ascii="Arial" w:eastAsia="Arial" w:hAnsi="Arial" w:cs="Arial"/>
          <w:b/>
          <w:bCs/>
          <w:sz w:val="8"/>
          <w:szCs w:val="8"/>
        </w:rPr>
      </w:pPr>
    </w:p>
    <w:p w14:paraId="358DA30B" w14:textId="77777777" w:rsidR="00AC4815" w:rsidRDefault="00AC4815">
      <w:pPr>
        <w:pStyle w:val="TableParagraph"/>
        <w:sectPr w:rsidR="00AC4815">
          <w:headerReference w:type="default" r:id="rId21"/>
          <w:pgSz w:w="16840" w:h="11920" w:orient="landscape"/>
          <w:pgMar w:top="1340" w:right="1417" w:bottom="280" w:left="1275" w:header="720" w:footer="720" w:gutter="0"/>
          <w:cols w:space="720"/>
        </w:sectPr>
      </w:pPr>
    </w:p>
    <w:p w14:paraId="15B4BD0F" w14:textId="77777777" w:rsidR="00AC4815" w:rsidRDefault="00AC4815">
      <w:pPr>
        <w:pStyle w:val="Corpotesto"/>
        <w:rPr>
          <w:rStyle w:val="Nessuno"/>
          <w:rFonts w:ascii="Arial" w:eastAsia="Arial" w:hAnsi="Arial" w:cs="Arial"/>
          <w:b/>
          <w:bCs/>
          <w:sz w:val="8"/>
          <w:szCs w:val="8"/>
        </w:rPr>
      </w:pPr>
    </w:p>
    <w:tbl>
      <w:tblPr>
        <w:tblStyle w:val="TableNormal"/>
        <w:tblW w:w="13947" w:type="dxa"/>
        <w:tblInd w:w="28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738"/>
        <w:gridCol w:w="2038"/>
        <w:gridCol w:w="2060"/>
        <w:gridCol w:w="3963"/>
        <w:gridCol w:w="4148"/>
      </w:tblGrid>
      <w:tr w:rsidR="00AC4815" w:rsidRPr="00FC05B2" w14:paraId="129B493A" w14:textId="77777777">
        <w:trPr>
          <w:trHeight w:val="263"/>
        </w:trPr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C25CA" w14:textId="77777777" w:rsidR="00AC4815" w:rsidRPr="00FC05B2" w:rsidRDefault="00AC4815" w:rsidP="00FC05B2">
            <w:pPr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2ABCC" w14:textId="77777777" w:rsidR="00AC4815" w:rsidRPr="00FC05B2" w:rsidRDefault="00AC4815" w:rsidP="00FC05B2">
            <w:pPr>
              <w:rPr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457CDD" w14:textId="77777777" w:rsidR="00AC4815" w:rsidRPr="00FC05B2" w:rsidRDefault="00AC4815" w:rsidP="00FC05B2">
            <w:pPr>
              <w:rPr>
                <w:sz w:val="20"/>
                <w:szCs w:val="20"/>
              </w:rPr>
            </w:pPr>
          </w:p>
        </w:tc>
        <w:tc>
          <w:tcPr>
            <w:tcW w:w="8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36" w:type="dxa"/>
              <w:bottom w:w="80" w:type="dxa"/>
              <w:right w:w="80" w:type="dxa"/>
            </w:tcMar>
          </w:tcPr>
          <w:p w14:paraId="44D3F643" w14:textId="77777777" w:rsidR="00AC4815" w:rsidRPr="00FC05B2" w:rsidRDefault="001A7B50" w:rsidP="00FC05B2">
            <w:pPr>
              <w:pStyle w:val="TableParagraph"/>
              <w:ind w:left="-123"/>
              <w:rPr>
                <w:color w:val="auto"/>
                <w:sz w:val="20"/>
                <w:szCs w:val="20"/>
              </w:rPr>
            </w:pPr>
            <w:r w:rsidRPr="00FC05B2">
              <w:rPr>
                <w:rStyle w:val="Nessuno"/>
                <w:color w:val="auto"/>
                <w:sz w:val="20"/>
                <w:szCs w:val="20"/>
                <w:u w:color="FF0000"/>
              </w:rPr>
              <w:t>Competenza specifica:</w:t>
            </w:r>
            <w:r w:rsidRPr="00FC05B2">
              <w:rPr>
                <w:rStyle w:val="Nessuno"/>
                <w:b/>
                <w:bCs/>
                <w:color w:val="auto"/>
                <w:sz w:val="20"/>
                <w:szCs w:val="20"/>
                <w:u w:color="FF0000"/>
              </w:rPr>
              <w:t xml:space="preserve"> </w:t>
            </w:r>
            <w:r w:rsidRPr="00FC05B2">
              <w:rPr>
                <w:rStyle w:val="Nessuno"/>
                <w:b/>
                <w:bCs/>
                <w:color w:val="auto"/>
                <w:sz w:val="20"/>
                <w:szCs w:val="20"/>
              </w:rPr>
              <w:t>Conoscere il paesaggio.</w:t>
            </w:r>
          </w:p>
        </w:tc>
      </w:tr>
      <w:tr w:rsidR="00AC4815" w:rsidRPr="00FC05B2" w14:paraId="18F701FE" w14:textId="77777777" w:rsidTr="00FC05B2">
        <w:trPr>
          <w:trHeight w:val="3648"/>
        </w:trPr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55C45AB6" w14:textId="72438C7E" w:rsidR="00AC4815" w:rsidRPr="00FC05B2" w:rsidRDefault="001A7B50" w:rsidP="00FC05B2">
            <w:pPr>
              <w:pStyle w:val="TableParagraph"/>
              <w:ind w:left="-44"/>
              <w:rPr>
                <w:rStyle w:val="Nessuno"/>
                <w:color w:val="auto"/>
                <w:sz w:val="20"/>
                <w:szCs w:val="20"/>
              </w:rPr>
            </w:pPr>
            <w:r w:rsidRPr="00FC05B2">
              <w:rPr>
                <w:rStyle w:val="Nessuno"/>
                <w:color w:val="auto"/>
                <w:sz w:val="20"/>
                <w:szCs w:val="20"/>
              </w:rPr>
              <w:t>L’alunno:</w:t>
            </w:r>
          </w:p>
          <w:p w14:paraId="68D8E98E" w14:textId="77777777" w:rsidR="00AC4815" w:rsidRPr="00FC05B2" w:rsidRDefault="001A7B50" w:rsidP="00FC05B2">
            <w:pPr>
              <w:pStyle w:val="TableParagraph"/>
              <w:ind w:left="-44"/>
              <w:rPr>
                <w:color w:val="auto"/>
                <w:sz w:val="20"/>
                <w:szCs w:val="20"/>
              </w:rPr>
            </w:pPr>
            <w:r w:rsidRPr="00FC05B2">
              <w:rPr>
                <w:rStyle w:val="Nessuno"/>
                <w:color w:val="auto"/>
                <w:sz w:val="20"/>
                <w:szCs w:val="20"/>
              </w:rPr>
              <w:t>individua i caratteri che connotano i paesaggi con particolare attenzione a quelli italiani, e individua analogie e differenze con i principali paesaggi</w:t>
            </w:r>
            <w:r w:rsidRPr="00FC05B2">
              <w:rPr>
                <w:rStyle w:val="Nessuno"/>
                <w:color w:val="auto"/>
                <w:spacing w:val="-1"/>
                <w:sz w:val="20"/>
                <w:szCs w:val="20"/>
              </w:rPr>
              <w:t xml:space="preserve"> </w:t>
            </w:r>
            <w:r w:rsidRPr="00FC05B2">
              <w:rPr>
                <w:rStyle w:val="Nessuno"/>
                <w:color w:val="auto"/>
                <w:sz w:val="20"/>
                <w:szCs w:val="20"/>
              </w:rPr>
              <w:t>europei e di altri continenti.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581" w:type="dxa"/>
              <w:bottom w:w="80" w:type="dxa"/>
              <w:right w:w="80" w:type="dxa"/>
            </w:tcMar>
          </w:tcPr>
          <w:p w14:paraId="6484ECF0" w14:textId="77777777" w:rsidR="00AC4815" w:rsidRPr="00FC05B2" w:rsidRDefault="001A7B50" w:rsidP="00FC05B2">
            <w:pPr>
              <w:pStyle w:val="TableParagraph"/>
              <w:ind w:left="-483"/>
              <w:rPr>
                <w:color w:val="auto"/>
                <w:sz w:val="20"/>
                <w:szCs w:val="20"/>
              </w:rPr>
            </w:pPr>
            <w:r w:rsidRPr="00FC05B2">
              <w:rPr>
                <w:rStyle w:val="Nessuno"/>
                <w:b/>
                <w:bCs/>
                <w:color w:val="auto"/>
                <w:sz w:val="20"/>
                <w:szCs w:val="20"/>
              </w:rPr>
              <w:t>PAESAGGIO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363" w:type="dxa"/>
            </w:tcMar>
          </w:tcPr>
          <w:p w14:paraId="5A8292CB" w14:textId="77777777" w:rsidR="00AC4815" w:rsidRPr="00FC05B2" w:rsidRDefault="001A7B50" w:rsidP="00FC05B2">
            <w:pPr>
              <w:pStyle w:val="TableParagraph"/>
              <w:tabs>
                <w:tab w:val="left" w:pos="286"/>
              </w:tabs>
              <w:ind w:left="-139" w:right="-194"/>
              <w:rPr>
                <w:rStyle w:val="Nessuno"/>
                <w:color w:val="auto"/>
                <w:sz w:val="20"/>
                <w:szCs w:val="20"/>
              </w:rPr>
            </w:pPr>
            <w:r w:rsidRPr="00FC05B2">
              <w:rPr>
                <w:rStyle w:val="Nessuno"/>
                <w:color w:val="auto"/>
                <w:sz w:val="20"/>
                <w:szCs w:val="20"/>
              </w:rPr>
              <w:t>-Conoscere gli elementi che caratterizzano i principali paesaggi italiani, europei e mondiali.</w:t>
            </w:r>
          </w:p>
          <w:p w14:paraId="5E466D41" w14:textId="77777777" w:rsidR="00AC4815" w:rsidRPr="00FC05B2" w:rsidRDefault="00AC4815" w:rsidP="00FC05B2">
            <w:pPr>
              <w:pStyle w:val="TableParagraph"/>
              <w:tabs>
                <w:tab w:val="left" w:pos="286"/>
              </w:tabs>
              <w:spacing w:before="14"/>
              <w:ind w:left="-139" w:right="-194"/>
              <w:rPr>
                <w:rStyle w:val="Nessuno"/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</w:p>
          <w:p w14:paraId="4EDA4BF3" w14:textId="77777777" w:rsidR="00AC4815" w:rsidRPr="00FC05B2" w:rsidRDefault="001A7B50" w:rsidP="00FC05B2">
            <w:pPr>
              <w:pStyle w:val="TableParagraph"/>
              <w:tabs>
                <w:tab w:val="left" w:pos="286"/>
              </w:tabs>
              <w:ind w:left="-139" w:right="-194"/>
              <w:rPr>
                <w:rStyle w:val="Nessuno"/>
                <w:color w:val="auto"/>
                <w:sz w:val="20"/>
                <w:szCs w:val="20"/>
              </w:rPr>
            </w:pPr>
            <w:r w:rsidRPr="00FC05B2">
              <w:rPr>
                <w:rStyle w:val="Nessuno"/>
                <w:color w:val="auto"/>
                <w:sz w:val="20"/>
                <w:szCs w:val="20"/>
              </w:rPr>
              <w:t>-Saper mettere in relazione gli elementi</w:t>
            </w:r>
          </w:p>
          <w:p w14:paraId="27A0945A" w14:textId="77777777" w:rsidR="00AC4815" w:rsidRPr="00FC05B2" w:rsidRDefault="001A7B50" w:rsidP="00FC05B2">
            <w:pPr>
              <w:pStyle w:val="TableParagraph"/>
              <w:tabs>
                <w:tab w:val="left" w:pos="286"/>
              </w:tabs>
              <w:ind w:left="-139" w:right="-194"/>
              <w:rPr>
                <w:color w:val="auto"/>
                <w:sz w:val="20"/>
                <w:szCs w:val="20"/>
              </w:rPr>
            </w:pPr>
            <w:r w:rsidRPr="00FC05B2">
              <w:rPr>
                <w:rStyle w:val="Nessuno"/>
                <w:color w:val="auto"/>
                <w:sz w:val="20"/>
                <w:szCs w:val="20"/>
              </w:rPr>
              <w:t>che caratterizzano i paesaggi e prendere consapevolezza</w:t>
            </w:r>
            <w:r w:rsidRPr="00FC05B2">
              <w:rPr>
                <w:rStyle w:val="Nessuno"/>
                <w:color w:val="auto"/>
                <w:spacing w:val="-1"/>
                <w:sz w:val="20"/>
                <w:szCs w:val="20"/>
              </w:rPr>
              <w:t xml:space="preserve"> </w:t>
            </w:r>
            <w:r w:rsidRPr="00FC05B2">
              <w:rPr>
                <w:rStyle w:val="Nessuno"/>
                <w:color w:val="auto"/>
                <w:sz w:val="20"/>
                <w:szCs w:val="20"/>
              </w:rPr>
              <w:t>della tutela e valorizzazione del patrimonio naturale e culturale del territorio.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DC847" w14:textId="77777777" w:rsidR="00AC4815" w:rsidRPr="00FC05B2" w:rsidRDefault="001A7B50" w:rsidP="001A7B50">
            <w:pPr>
              <w:pStyle w:val="TableParagraph"/>
              <w:numPr>
                <w:ilvl w:val="0"/>
                <w:numId w:val="31"/>
              </w:numPr>
              <w:ind w:left="321" w:hanging="257"/>
              <w:rPr>
                <w:color w:val="auto"/>
                <w:sz w:val="20"/>
                <w:szCs w:val="20"/>
              </w:rPr>
            </w:pPr>
            <w:r w:rsidRPr="00FC05B2">
              <w:rPr>
                <w:rStyle w:val="Nessuno"/>
                <w:color w:val="auto"/>
                <w:sz w:val="20"/>
                <w:szCs w:val="20"/>
              </w:rPr>
              <w:t>Conoscere il territorio italiano e le sue principali caratteristiche geomorfologiche</w:t>
            </w:r>
          </w:p>
          <w:p w14:paraId="730949D2" w14:textId="77777777" w:rsidR="00AC4815" w:rsidRPr="00FC05B2" w:rsidRDefault="001A7B50" w:rsidP="001A7B50">
            <w:pPr>
              <w:pStyle w:val="TableParagraph"/>
              <w:numPr>
                <w:ilvl w:val="0"/>
                <w:numId w:val="31"/>
              </w:numPr>
              <w:spacing w:before="1"/>
              <w:ind w:left="321" w:hanging="257"/>
              <w:rPr>
                <w:color w:val="auto"/>
                <w:sz w:val="20"/>
                <w:szCs w:val="20"/>
              </w:rPr>
            </w:pPr>
            <w:r w:rsidRPr="00FC05B2">
              <w:rPr>
                <w:rStyle w:val="Nessuno"/>
                <w:color w:val="auto"/>
                <w:sz w:val="20"/>
                <w:szCs w:val="20"/>
              </w:rPr>
              <w:t>Conoscere flora, fauna e clima dei paesaggi, con particolare attenzione a quelli italiani.</w:t>
            </w:r>
          </w:p>
          <w:p w14:paraId="4661EB35" w14:textId="77777777" w:rsidR="00AC4815" w:rsidRPr="00FC05B2" w:rsidRDefault="001A7B50" w:rsidP="001A7B50">
            <w:pPr>
              <w:pStyle w:val="TableParagraph"/>
              <w:numPr>
                <w:ilvl w:val="0"/>
                <w:numId w:val="31"/>
              </w:numPr>
              <w:spacing w:before="3"/>
              <w:ind w:left="321" w:hanging="257"/>
              <w:rPr>
                <w:color w:val="auto"/>
                <w:sz w:val="20"/>
                <w:szCs w:val="20"/>
              </w:rPr>
            </w:pPr>
            <w:r w:rsidRPr="00FC05B2">
              <w:rPr>
                <w:rStyle w:val="Nessuno"/>
                <w:color w:val="auto"/>
                <w:sz w:val="20"/>
                <w:szCs w:val="20"/>
              </w:rPr>
              <w:t>Conoscere le caratteristiche delle città italiane.</w:t>
            </w:r>
          </w:p>
          <w:p w14:paraId="35893C14" w14:textId="77777777" w:rsidR="00AC4815" w:rsidRPr="00FC05B2" w:rsidRDefault="001A7B50" w:rsidP="001A7B50">
            <w:pPr>
              <w:pStyle w:val="TableParagraph"/>
              <w:numPr>
                <w:ilvl w:val="0"/>
                <w:numId w:val="31"/>
              </w:numPr>
              <w:spacing w:before="1"/>
              <w:ind w:left="321" w:hanging="257"/>
              <w:rPr>
                <w:color w:val="auto"/>
                <w:sz w:val="20"/>
                <w:szCs w:val="20"/>
              </w:rPr>
            </w:pPr>
            <w:r w:rsidRPr="00FC05B2">
              <w:rPr>
                <w:rStyle w:val="Nessuno"/>
                <w:color w:val="auto"/>
                <w:sz w:val="20"/>
                <w:szCs w:val="20"/>
              </w:rPr>
              <w:t>Distinguere tra centro e periferia.</w:t>
            </w:r>
          </w:p>
          <w:p w14:paraId="6CD28D5A" w14:textId="77777777" w:rsidR="00AC4815" w:rsidRPr="00FC05B2" w:rsidRDefault="001A7B50" w:rsidP="001A7B50">
            <w:pPr>
              <w:pStyle w:val="TableParagraph"/>
              <w:numPr>
                <w:ilvl w:val="0"/>
                <w:numId w:val="31"/>
              </w:numPr>
              <w:ind w:left="321" w:hanging="257"/>
              <w:rPr>
                <w:color w:val="auto"/>
                <w:sz w:val="20"/>
                <w:szCs w:val="20"/>
              </w:rPr>
            </w:pPr>
            <w:r w:rsidRPr="00FC05B2">
              <w:rPr>
                <w:rStyle w:val="Nessuno"/>
                <w:color w:val="auto"/>
                <w:sz w:val="20"/>
                <w:szCs w:val="20"/>
              </w:rPr>
              <w:t>Le funzioni e i servizi delle città.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10FECE" w14:textId="77777777" w:rsidR="00AC4815" w:rsidRPr="00FC05B2" w:rsidRDefault="001A7B50" w:rsidP="001A7B50">
            <w:pPr>
              <w:pStyle w:val="TableParagraph"/>
              <w:numPr>
                <w:ilvl w:val="0"/>
                <w:numId w:val="31"/>
              </w:numPr>
              <w:spacing w:before="1"/>
              <w:ind w:left="320" w:hanging="258"/>
              <w:rPr>
                <w:color w:val="auto"/>
                <w:sz w:val="20"/>
                <w:szCs w:val="20"/>
              </w:rPr>
            </w:pPr>
            <w:r w:rsidRPr="00FC05B2">
              <w:rPr>
                <w:rStyle w:val="Nessuno"/>
                <w:color w:val="auto"/>
                <w:sz w:val="20"/>
                <w:szCs w:val="20"/>
              </w:rPr>
              <w:t>Le alpi.</w:t>
            </w:r>
          </w:p>
          <w:p w14:paraId="4B0C1CB9" w14:textId="77777777" w:rsidR="00AC4815" w:rsidRPr="00FC05B2" w:rsidRDefault="001A7B50" w:rsidP="001A7B50">
            <w:pPr>
              <w:pStyle w:val="TableParagraph"/>
              <w:numPr>
                <w:ilvl w:val="0"/>
                <w:numId w:val="31"/>
              </w:numPr>
              <w:ind w:left="320" w:hanging="258"/>
              <w:rPr>
                <w:color w:val="auto"/>
                <w:sz w:val="20"/>
                <w:szCs w:val="20"/>
              </w:rPr>
            </w:pPr>
            <w:r w:rsidRPr="00FC05B2">
              <w:rPr>
                <w:rStyle w:val="Nessuno"/>
                <w:color w:val="auto"/>
                <w:sz w:val="20"/>
                <w:szCs w:val="20"/>
              </w:rPr>
              <w:t>Gli Appennini.</w:t>
            </w:r>
          </w:p>
          <w:p w14:paraId="2AB6B0A9" w14:textId="77777777" w:rsidR="00AC4815" w:rsidRPr="00FC05B2" w:rsidRDefault="001A7B50" w:rsidP="001A7B50">
            <w:pPr>
              <w:pStyle w:val="TableParagraph"/>
              <w:numPr>
                <w:ilvl w:val="0"/>
                <w:numId w:val="31"/>
              </w:numPr>
              <w:ind w:left="320" w:hanging="258"/>
              <w:rPr>
                <w:color w:val="auto"/>
                <w:sz w:val="20"/>
                <w:szCs w:val="20"/>
              </w:rPr>
            </w:pPr>
            <w:r w:rsidRPr="00FC05B2">
              <w:rPr>
                <w:rStyle w:val="Nessuno"/>
                <w:color w:val="auto"/>
                <w:sz w:val="20"/>
                <w:szCs w:val="20"/>
              </w:rPr>
              <w:t>Le colline.</w:t>
            </w:r>
          </w:p>
          <w:p w14:paraId="3DA419DD" w14:textId="77777777" w:rsidR="00AC4815" w:rsidRPr="00FC05B2" w:rsidRDefault="001A7B50" w:rsidP="001A7B50">
            <w:pPr>
              <w:pStyle w:val="TableParagraph"/>
              <w:numPr>
                <w:ilvl w:val="0"/>
                <w:numId w:val="31"/>
              </w:numPr>
              <w:ind w:left="320" w:hanging="258"/>
              <w:rPr>
                <w:color w:val="auto"/>
                <w:sz w:val="20"/>
                <w:szCs w:val="20"/>
              </w:rPr>
            </w:pPr>
            <w:r w:rsidRPr="00FC05B2">
              <w:rPr>
                <w:rStyle w:val="Nessuno"/>
                <w:color w:val="auto"/>
                <w:sz w:val="20"/>
                <w:szCs w:val="20"/>
              </w:rPr>
              <w:t>Le pianure.</w:t>
            </w:r>
          </w:p>
          <w:p w14:paraId="5B80FE49" w14:textId="77777777" w:rsidR="00AC4815" w:rsidRPr="00FC05B2" w:rsidRDefault="001A7B50" w:rsidP="001A7B50">
            <w:pPr>
              <w:pStyle w:val="TableParagraph"/>
              <w:numPr>
                <w:ilvl w:val="0"/>
                <w:numId w:val="31"/>
              </w:numPr>
              <w:ind w:left="320" w:hanging="258"/>
              <w:rPr>
                <w:color w:val="auto"/>
                <w:sz w:val="20"/>
                <w:szCs w:val="20"/>
              </w:rPr>
            </w:pPr>
            <w:r w:rsidRPr="00FC05B2">
              <w:rPr>
                <w:rStyle w:val="Nessuno"/>
                <w:color w:val="auto"/>
                <w:sz w:val="20"/>
                <w:szCs w:val="20"/>
              </w:rPr>
              <w:t>I fiumi.</w:t>
            </w:r>
          </w:p>
          <w:p w14:paraId="7EA82FE6" w14:textId="77777777" w:rsidR="00AC4815" w:rsidRPr="00FC05B2" w:rsidRDefault="001A7B50" w:rsidP="001A7B50">
            <w:pPr>
              <w:pStyle w:val="TableParagraph"/>
              <w:numPr>
                <w:ilvl w:val="0"/>
                <w:numId w:val="31"/>
              </w:numPr>
              <w:spacing w:before="1"/>
              <w:ind w:left="320" w:hanging="258"/>
              <w:rPr>
                <w:color w:val="auto"/>
                <w:sz w:val="20"/>
                <w:szCs w:val="20"/>
              </w:rPr>
            </w:pPr>
            <w:r w:rsidRPr="00FC05B2">
              <w:rPr>
                <w:rStyle w:val="Nessuno"/>
                <w:color w:val="auto"/>
                <w:sz w:val="20"/>
                <w:szCs w:val="20"/>
              </w:rPr>
              <w:t>I laghi.</w:t>
            </w:r>
          </w:p>
          <w:p w14:paraId="154294A7" w14:textId="77777777" w:rsidR="00AC4815" w:rsidRPr="00FC05B2" w:rsidRDefault="001A7B50" w:rsidP="001A7B50">
            <w:pPr>
              <w:pStyle w:val="TableParagraph"/>
              <w:numPr>
                <w:ilvl w:val="0"/>
                <w:numId w:val="31"/>
              </w:numPr>
              <w:ind w:left="320" w:hanging="258"/>
              <w:rPr>
                <w:color w:val="auto"/>
                <w:sz w:val="20"/>
                <w:szCs w:val="20"/>
              </w:rPr>
            </w:pPr>
            <w:r w:rsidRPr="00FC05B2">
              <w:rPr>
                <w:rStyle w:val="Nessuno"/>
                <w:color w:val="auto"/>
                <w:sz w:val="20"/>
                <w:szCs w:val="20"/>
              </w:rPr>
              <w:t>I mari.</w:t>
            </w:r>
          </w:p>
          <w:p w14:paraId="364D7527" w14:textId="77777777" w:rsidR="00AC4815" w:rsidRPr="00FC05B2" w:rsidRDefault="001A7B50" w:rsidP="001A7B50">
            <w:pPr>
              <w:pStyle w:val="TableParagraph"/>
              <w:numPr>
                <w:ilvl w:val="0"/>
                <w:numId w:val="31"/>
              </w:numPr>
              <w:ind w:left="320" w:hanging="258"/>
              <w:rPr>
                <w:color w:val="auto"/>
                <w:sz w:val="20"/>
                <w:szCs w:val="20"/>
              </w:rPr>
            </w:pPr>
            <w:r w:rsidRPr="00FC05B2">
              <w:rPr>
                <w:rStyle w:val="Nessuno"/>
                <w:color w:val="auto"/>
                <w:sz w:val="20"/>
                <w:szCs w:val="20"/>
              </w:rPr>
              <w:t>La popolazione in Italia.</w:t>
            </w:r>
          </w:p>
          <w:p w14:paraId="549432A2" w14:textId="77777777" w:rsidR="00AC4815" w:rsidRPr="00FC05B2" w:rsidRDefault="001A7B50" w:rsidP="001A7B50">
            <w:pPr>
              <w:pStyle w:val="TableParagraph"/>
              <w:numPr>
                <w:ilvl w:val="0"/>
                <w:numId w:val="31"/>
              </w:numPr>
              <w:spacing w:before="22"/>
              <w:ind w:left="320" w:hanging="258"/>
              <w:rPr>
                <w:color w:val="auto"/>
                <w:sz w:val="20"/>
                <w:szCs w:val="20"/>
              </w:rPr>
            </w:pPr>
            <w:r w:rsidRPr="00FC05B2">
              <w:rPr>
                <w:rStyle w:val="Nessuno"/>
                <w:color w:val="auto"/>
                <w:sz w:val="20"/>
                <w:szCs w:val="20"/>
              </w:rPr>
              <w:t>Piccoli e grandi centri abitati.</w:t>
            </w:r>
          </w:p>
          <w:p w14:paraId="5467460B" w14:textId="77777777" w:rsidR="00AC4815" w:rsidRPr="00FC05B2" w:rsidRDefault="001A7B50" w:rsidP="001A7B50">
            <w:pPr>
              <w:pStyle w:val="TableParagraph"/>
              <w:numPr>
                <w:ilvl w:val="0"/>
                <w:numId w:val="31"/>
              </w:numPr>
              <w:spacing w:before="19"/>
              <w:ind w:left="320" w:hanging="258"/>
              <w:rPr>
                <w:color w:val="auto"/>
                <w:sz w:val="20"/>
                <w:szCs w:val="20"/>
              </w:rPr>
            </w:pPr>
            <w:r w:rsidRPr="00FC05B2">
              <w:rPr>
                <w:rStyle w:val="Nessuno"/>
                <w:color w:val="auto"/>
                <w:sz w:val="20"/>
                <w:szCs w:val="20"/>
              </w:rPr>
              <w:t>Infrastrutture e servizi.</w:t>
            </w:r>
          </w:p>
        </w:tc>
      </w:tr>
      <w:tr w:rsidR="00FC05B2" w:rsidRPr="00FC05B2" w14:paraId="7174318E" w14:textId="77777777" w:rsidTr="00FC05B2">
        <w:trPr>
          <w:trHeight w:val="170"/>
        </w:trPr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4CF8EA27" w14:textId="77777777" w:rsidR="00FC05B2" w:rsidRPr="00FC05B2" w:rsidRDefault="00FC05B2" w:rsidP="00FC05B2">
            <w:pPr>
              <w:pStyle w:val="TableParagraph"/>
              <w:ind w:left="-44"/>
              <w:rPr>
                <w:rStyle w:val="Nessuno"/>
                <w:color w:val="auto"/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581" w:type="dxa"/>
              <w:bottom w:w="80" w:type="dxa"/>
              <w:right w:w="80" w:type="dxa"/>
            </w:tcMar>
          </w:tcPr>
          <w:p w14:paraId="043BB5E2" w14:textId="77777777" w:rsidR="00FC05B2" w:rsidRPr="00FC05B2" w:rsidRDefault="00FC05B2" w:rsidP="00FC05B2">
            <w:pPr>
              <w:pStyle w:val="TableParagraph"/>
              <w:ind w:left="-483"/>
              <w:rPr>
                <w:rStyle w:val="Nessuno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363" w:type="dxa"/>
            </w:tcMar>
          </w:tcPr>
          <w:p w14:paraId="01BD5F2B" w14:textId="77777777" w:rsidR="00FC05B2" w:rsidRPr="00FC05B2" w:rsidRDefault="00FC05B2" w:rsidP="00FC05B2">
            <w:pPr>
              <w:pStyle w:val="TableParagraph"/>
              <w:tabs>
                <w:tab w:val="left" w:pos="286"/>
              </w:tabs>
              <w:ind w:left="-139" w:right="-194"/>
              <w:rPr>
                <w:rStyle w:val="Nessuno"/>
                <w:color w:val="auto"/>
                <w:sz w:val="20"/>
                <w:szCs w:val="20"/>
              </w:rPr>
            </w:pPr>
          </w:p>
        </w:tc>
        <w:tc>
          <w:tcPr>
            <w:tcW w:w="8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1324B6" w14:textId="31BA9772" w:rsidR="00FC05B2" w:rsidRPr="00FC05B2" w:rsidRDefault="00FC05B2" w:rsidP="00FC05B2">
            <w:pPr>
              <w:pStyle w:val="TableParagraph"/>
              <w:spacing w:before="1"/>
              <w:ind w:left="37"/>
              <w:rPr>
                <w:rStyle w:val="Nessuno"/>
                <w:color w:val="auto"/>
                <w:sz w:val="20"/>
                <w:szCs w:val="20"/>
              </w:rPr>
            </w:pPr>
            <w:r w:rsidRPr="00FC05B2">
              <w:rPr>
                <w:rStyle w:val="Nessuno"/>
                <w:color w:val="auto"/>
                <w:u w:color="FF0000"/>
              </w:rPr>
              <w:t>Competenza specifica:</w:t>
            </w:r>
            <w:r w:rsidRPr="00FC05B2">
              <w:rPr>
                <w:rStyle w:val="Nessuno"/>
                <w:b/>
                <w:bCs/>
                <w:color w:val="auto"/>
                <w:u w:color="FF0000"/>
              </w:rPr>
              <w:t xml:space="preserve"> </w:t>
            </w:r>
            <w:r>
              <w:rPr>
                <w:rStyle w:val="Nessuno"/>
                <w:b/>
                <w:bCs/>
              </w:rPr>
              <w:t>Regione e sistema territoriale</w:t>
            </w:r>
          </w:p>
        </w:tc>
      </w:tr>
      <w:tr w:rsidR="00FC05B2" w:rsidRPr="00FC05B2" w14:paraId="6BE2A8E5" w14:textId="77777777" w:rsidTr="00FC05B2">
        <w:trPr>
          <w:trHeight w:val="3648"/>
        </w:trPr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70E4D5E2" w14:textId="59AA8FF6" w:rsidR="00FC05B2" w:rsidRPr="00FC05B2" w:rsidRDefault="00FC05B2" w:rsidP="00FC05B2">
            <w:pPr>
              <w:pStyle w:val="TableParagraph"/>
              <w:ind w:left="-44"/>
              <w:rPr>
                <w:rStyle w:val="Nessuno"/>
                <w:sz w:val="20"/>
                <w:szCs w:val="20"/>
              </w:rPr>
            </w:pPr>
            <w:r w:rsidRPr="00FC05B2">
              <w:rPr>
                <w:rStyle w:val="Nessuno"/>
                <w:sz w:val="20"/>
                <w:szCs w:val="20"/>
              </w:rPr>
              <w:t>L’alunno:</w:t>
            </w:r>
          </w:p>
          <w:p w14:paraId="119E13D1" w14:textId="15EE217C" w:rsidR="00FC05B2" w:rsidRPr="00FC05B2" w:rsidRDefault="00FC05B2" w:rsidP="00FC05B2">
            <w:pPr>
              <w:pStyle w:val="TableParagraph"/>
              <w:ind w:left="-44"/>
              <w:rPr>
                <w:rStyle w:val="Nessuno"/>
                <w:color w:val="auto"/>
                <w:sz w:val="20"/>
                <w:szCs w:val="20"/>
              </w:rPr>
            </w:pPr>
            <w:r w:rsidRPr="00FC05B2">
              <w:rPr>
                <w:rStyle w:val="Nessuno"/>
                <w:sz w:val="20"/>
                <w:szCs w:val="20"/>
              </w:rPr>
              <w:t>coglie nei paesaggi mondiali della storia le progressive trasformazioni operate dall’uomo sul paesaggio naturale.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581" w:type="dxa"/>
              <w:bottom w:w="80" w:type="dxa"/>
              <w:right w:w="80" w:type="dxa"/>
            </w:tcMar>
          </w:tcPr>
          <w:p w14:paraId="786AFCE2" w14:textId="505A5CA9" w:rsidR="00FC05B2" w:rsidRPr="00FC05B2" w:rsidRDefault="00FC05B2" w:rsidP="00FC05B2">
            <w:pPr>
              <w:pStyle w:val="TableParagraph"/>
              <w:ind w:left="-483"/>
              <w:rPr>
                <w:rStyle w:val="Nessuno"/>
                <w:b/>
                <w:bCs/>
                <w:color w:val="auto"/>
                <w:sz w:val="20"/>
                <w:szCs w:val="20"/>
              </w:rPr>
            </w:pPr>
            <w:r>
              <w:rPr>
                <w:rStyle w:val="Nessuno"/>
                <w:b/>
                <w:bCs/>
              </w:rPr>
              <w:t>REGIONE E SISTEMA TERRITORIALE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363" w:type="dxa"/>
            </w:tcMar>
          </w:tcPr>
          <w:p w14:paraId="3B7460A4" w14:textId="77777777" w:rsidR="00FC05B2" w:rsidRPr="00FC05B2" w:rsidRDefault="00FC05B2" w:rsidP="00FC05B2">
            <w:pPr>
              <w:pStyle w:val="TableParagraph"/>
              <w:tabs>
                <w:tab w:val="left" w:pos="286"/>
              </w:tabs>
              <w:ind w:left="-139" w:right="-194"/>
              <w:rPr>
                <w:rStyle w:val="Nessuno"/>
                <w:color w:val="auto"/>
                <w:sz w:val="20"/>
                <w:szCs w:val="20"/>
              </w:rPr>
            </w:pP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513B54" w14:textId="77777777" w:rsidR="00FC05B2" w:rsidRPr="00FC05B2" w:rsidRDefault="00FC05B2" w:rsidP="001A7B50">
            <w:pPr>
              <w:pStyle w:val="TableParagraph"/>
              <w:numPr>
                <w:ilvl w:val="0"/>
                <w:numId w:val="15"/>
              </w:numPr>
              <w:spacing w:before="1"/>
              <w:ind w:left="321" w:right="303" w:hanging="284"/>
              <w:rPr>
                <w:sz w:val="20"/>
                <w:szCs w:val="20"/>
              </w:rPr>
            </w:pPr>
            <w:r w:rsidRPr="00FC05B2">
              <w:rPr>
                <w:rStyle w:val="Nessuno"/>
                <w:sz w:val="20"/>
                <w:szCs w:val="20"/>
              </w:rPr>
              <w:t>Approfondire la conoscenza del proprio territorio ricavando informazioni da fonti diverse (libri, riviste locali, fotografie, rappresentazioni cartografiche, Internet)</w:t>
            </w:r>
          </w:p>
          <w:p w14:paraId="695DBCCF" w14:textId="77777777" w:rsidR="00FC05B2" w:rsidRPr="00FC05B2" w:rsidRDefault="00FC05B2" w:rsidP="001A7B50">
            <w:pPr>
              <w:pStyle w:val="TableParagraph"/>
              <w:numPr>
                <w:ilvl w:val="0"/>
                <w:numId w:val="15"/>
              </w:numPr>
              <w:ind w:left="321" w:right="480" w:hanging="284"/>
              <w:rPr>
                <w:sz w:val="20"/>
                <w:szCs w:val="20"/>
              </w:rPr>
            </w:pPr>
            <w:r w:rsidRPr="00FC05B2">
              <w:rPr>
                <w:rStyle w:val="Nessuno"/>
                <w:sz w:val="20"/>
                <w:szCs w:val="20"/>
              </w:rPr>
              <w:t>Distinguere e conoscere i principali settori economici in Italia.</w:t>
            </w:r>
          </w:p>
          <w:p w14:paraId="4C215359" w14:textId="77777777" w:rsidR="00FC05B2" w:rsidRPr="00FC05B2" w:rsidRDefault="00FC05B2" w:rsidP="001A7B50">
            <w:pPr>
              <w:pStyle w:val="TableParagraph"/>
              <w:numPr>
                <w:ilvl w:val="0"/>
                <w:numId w:val="15"/>
              </w:numPr>
              <w:ind w:left="321" w:right="139" w:hanging="284"/>
              <w:rPr>
                <w:sz w:val="20"/>
                <w:szCs w:val="20"/>
              </w:rPr>
            </w:pPr>
            <w:r w:rsidRPr="00FC05B2">
              <w:rPr>
                <w:rStyle w:val="Nessuno"/>
                <w:sz w:val="20"/>
                <w:szCs w:val="20"/>
              </w:rPr>
              <w:t>Conoscere il valore dell’ambiente e agire in modo consapevole per la sua salvaguardia.</w:t>
            </w:r>
          </w:p>
          <w:p w14:paraId="2C19A5C4" w14:textId="77777777" w:rsidR="00FC05B2" w:rsidRPr="00FC05B2" w:rsidRDefault="00FC05B2" w:rsidP="001A7B50">
            <w:pPr>
              <w:pStyle w:val="TableParagraph"/>
              <w:numPr>
                <w:ilvl w:val="0"/>
                <w:numId w:val="15"/>
              </w:numPr>
              <w:ind w:left="321" w:right="689" w:hanging="284"/>
              <w:rPr>
                <w:sz w:val="20"/>
                <w:szCs w:val="20"/>
              </w:rPr>
            </w:pPr>
            <w:r w:rsidRPr="00FC05B2">
              <w:rPr>
                <w:rStyle w:val="Nessuno"/>
                <w:sz w:val="20"/>
                <w:szCs w:val="20"/>
              </w:rPr>
              <w:t>Cogliere l’interazione uomo/ambiente e forme di inquinamento e degrado ambientale.</w:t>
            </w:r>
          </w:p>
          <w:p w14:paraId="7AAC34D6" w14:textId="751B1C4D" w:rsidR="00FC05B2" w:rsidRPr="00FC05B2" w:rsidRDefault="00FC05B2" w:rsidP="001A7B50">
            <w:pPr>
              <w:pStyle w:val="TableParagraph"/>
              <w:numPr>
                <w:ilvl w:val="0"/>
                <w:numId w:val="15"/>
              </w:numPr>
              <w:ind w:left="321" w:right="689" w:hanging="284"/>
              <w:rPr>
                <w:rStyle w:val="Nessuno"/>
                <w:sz w:val="20"/>
                <w:szCs w:val="20"/>
              </w:rPr>
            </w:pPr>
            <w:r w:rsidRPr="00FC05B2">
              <w:rPr>
                <w:rStyle w:val="Nessuno"/>
                <w:sz w:val="20"/>
                <w:szCs w:val="20"/>
              </w:rPr>
              <w:t>Saper riferire con linguaggio specifico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CC2AE" w14:textId="77777777" w:rsidR="00FC05B2" w:rsidRPr="00FC05B2" w:rsidRDefault="00FC05B2" w:rsidP="001A7B50">
            <w:pPr>
              <w:pStyle w:val="TableParagraph"/>
              <w:numPr>
                <w:ilvl w:val="0"/>
                <w:numId w:val="15"/>
              </w:numPr>
              <w:spacing w:before="1" w:line="276" w:lineRule="auto"/>
              <w:ind w:left="320" w:right="559" w:hanging="223"/>
              <w:rPr>
                <w:sz w:val="20"/>
                <w:szCs w:val="20"/>
              </w:rPr>
            </w:pPr>
            <w:r w:rsidRPr="00FC05B2">
              <w:rPr>
                <w:rStyle w:val="Nessuno"/>
                <w:sz w:val="20"/>
                <w:szCs w:val="20"/>
              </w:rPr>
              <w:t>I principali settori economici in Italia.</w:t>
            </w:r>
          </w:p>
          <w:p w14:paraId="5DE53ED0" w14:textId="77777777" w:rsidR="00FC05B2" w:rsidRPr="00FC05B2" w:rsidRDefault="00FC05B2" w:rsidP="001A7B50">
            <w:pPr>
              <w:pStyle w:val="TableParagraph"/>
              <w:numPr>
                <w:ilvl w:val="0"/>
                <w:numId w:val="15"/>
              </w:numPr>
              <w:spacing w:before="1" w:line="273" w:lineRule="auto"/>
              <w:ind w:left="320" w:right="908" w:hanging="223"/>
              <w:rPr>
                <w:sz w:val="20"/>
                <w:szCs w:val="20"/>
              </w:rPr>
            </w:pPr>
            <w:r w:rsidRPr="00FC05B2">
              <w:rPr>
                <w:rStyle w:val="Nessuno"/>
                <w:sz w:val="20"/>
                <w:szCs w:val="20"/>
              </w:rPr>
              <w:t>Caratteristiche sociali della popolazione</w:t>
            </w:r>
          </w:p>
          <w:p w14:paraId="73FB415D" w14:textId="77777777" w:rsidR="00FC05B2" w:rsidRPr="00FC05B2" w:rsidRDefault="00FC05B2" w:rsidP="001A7B50">
            <w:pPr>
              <w:pStyle w:val="TableParagraph"/>
              <w:numPr>
                <w:ilvl w:val="0"/>
                <w:numId w:val="15"/>
              </w:numPr>
              <w:spacing w:before="5" w:line="276" w:lineRule="auto"/>
              <w:ind w:left="320" w:right="1413" w:hanging="223"/>
              <w:rPr>
                <w:sz w:val="20"/>
                <w:szCs w:val="20"/>
              </w:rPr>
            </w:pPr>
            <w:r w:rsidRPr="00FC05B2">
              <w:rPr>
                <w:rStyle w:val="Nessuno"/>
                <w:sz w:val="20"/>
                <w:szCs w:val="20"/>
              </w:rPr>
              <w:t>Le attività dell’uomo, l’inquinamento.</w:t>
            </w:r>
          </w:p>
          <w:p w14:paraId="3B73FDF6" w14:textId="350DF84C" w:rsidR="00FC05B2" w:rsidRPr="00FC05B2" w:rsidRDefault="00FC05B2" w:rsidP="001A7B50">
            <w:pPr>
              <w:pStyle w:val="TableParagraph"/>
              <w:numPr>
                <w:ilvl w:val="0"/>
                <w:numId w:val="15"/>
              </w:numPr>
              <w:spacing w:before="5" w:line="276" w:lineRule="auto"/>
              <w:ind w:left="320" w:right="1413" w:hanging="223"/>
              <w:rPr>
                <w:rStyle w:val="Nessuno"/>
              </w:rPr>
            </w:pPr>
            <w:r w:rsidRPr="00FC05B2">
              <w:rPr>
                <w:rStyle w:val="Nessuno"/>
                <w:sz w:val="20"/>
                <w:szCs w:val="20"/>
              </w:rPr>
              <w:t>La salvaguardia dell’ambiente</w:t>
            </w:r>
          </w:p>
        </w:tc>
      </w:tr>
    </w:tbl>
    <w:p w14:paraId="571439A0" w14:textId="77777777" w:rsidR="00AC4815" w:rsidRDefault="00AC4815" w:rsidP="00FC05B2">
      <w:pPr>
        <w:pStyle w:val="Corpotesto"/>
        <w:ind w:left="174" w:hanging="174"/>
        <w:rPr>
          <w:rStyle w:val="Nessuno"/>
          <w:rFonts w:ascii="Arial" w:eastAsia="Arial" w:hAnsi="Arial" w:cs="Arial"/>
          <w:b/>
          <w:bCs/>
          <w:sz w:val="8"/>
          <w:szCs w:val="8"/>
        </w:rPr>
      </w:pPr>
    </w:p>
    <w:p w14:paraId="3DF38C7C" w14:textId="77777777" w:rsidR="00AC4815" w:rsidRDefault="00AC4815">
      <w:pPr>
        <w:pStyle w:val="TableParagraph"/>
        <w:sectPr w:rsidR="00AC4815">
          <w:headerReference w:type="default" r:id="rId22"/>
          <w:pgSz w:w="16840" w:h="11920" w:orient="landscape"/>
          <w:pgMar w:top="1340" w:right="1417" w:bottom="280" w:left="1275" w:header="720" w:footer="720" w:gutter="0"/>
          <w:cols w:space="720"/>
        </w:sectPr>
      </w:pPr>
    </w:p>
    <w:p w14:paraId="43615753" w14:textId="77777777" w:rsidR="00AC4815" w:rsidRDefault="00AC4815">
      <w:pPr>
        <w:pStyle w:val="Corpotesto"/>
        <w:rPr>
          <w:rStyle w:val="Nessuno"/>
          <w:rFonts w:ascii="Arial" w:eastAsia="Arial" w:hAnsi="Arial" w:cs="Arial"/>
          <w:b/>
          <w:bCs/>
          <w:sz w:val="8"/>
          <w:szCs w:val="8"/>
        </w:rPr>
      </w:pPr>
    </w:p>
    <w:p w14:paraId="1C635767" w14:textId="77777777" w:rsidR="00AC4815" w:rsidRPr="00FC05B2" w:rsidRDefault="00AC4815">
      <w:pPr>
        <w:pStyle w:val="Corpotesto"/>
        <w:ind w:left="174" w:hanging="174"/>
        <w:rPr>
          <w:rStyle w:val="Nessuno"/>
          <w:rFonts w:ascii="Arial" w:eastAsia="Arial" w:hAnsi="Arial" w:cs="Arial"/>
          <w:b/>
          <w:bCs/>
          <w:sz w:val="28"/>
          <w:szCs w:val="28"/>
        </w:rPr>
      </w:pPr>
    </w:p>
    <w:tbl>
      <w:tblPr>
        <w:tblStyle w:val="TableNormal"/>
        <w:tblW w:w="13937" w:type="dxa"/>
        <w:tblInd w:w="29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932"/>
        <w:gridCol w:w="1486"/>
        <w:gridCol w:w="1990"/>
        <w:gridCol w:w="3776"/>
        <w:gridCol w:w="4753"/>
      </w:tblGrid>
      <w:tr w:rsidR="00AC4815" w:rsidRPr="00722769" w14:paraId="3432283E" w14:textId="77777777" w:rsidTr="00722769">
        <w:trPr>
          <w:trHeight w:val="618"/>
        </w:trPr>
        <w:tc>
          <w:tcPr>
            <w:tcW w:w="54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80" w:type="dxa"/>
              <w:bottom w:w="80" w:type="dxa"/>
              <w:right w:w="80" w:type="dxa"/>
            </w:tcMar>
          </w:tcPr>
          <w:p w14:paraId="62DAB379" w14:textId="77777777" w:rsidR="00AC4815" w:rsidRPr="00722769" w:rsidRDefault="001A7B50" w:rsidP="00722769">
            <w:pPr>
              <w:pStyle w:val="TableParagraph"/>
              <w:ind w:left="100"/>
              <w:rPr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color w:val="auto"/>
                <w:sz w:val="20"/>
                <w:szCs w:val="20"/>
                <w:u w:color="FF0000"/>
              </w:rPr>
              <w:t>COMPETENZE CHIAVE EUROPEE</w:t>
            </w:r>
          </w:p>
        </w:tc>
        <w:tc>
          <w:tcPr>
            <w:tcW w:w="85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79" w:type="dxa"/>
              <w:bottom w:w="80" w:type="dxa"/>
              <w:right w:w="80" w:type="dxa"/>
            </w:tcMar>
          </w:tcPr>
          <w:p w14:paraId="7B2421D0" w14:textId="77777777" w:rsidR="00AC4815" w:rsidRPr="00722769" w:rsidRDefault="001A7B50" w:rsidP="00722769">
            <w:pPr>
              <w:pStyle w:val="TableParagraph"/>
              <w:ind w:left="99"/>
              <w:rPr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b/>
                <w:bCs/>
                <w:color w:val="auto"/>
                <w:sz w:val="20"/>
                <w:szCs w:val="20"/>
              </w:rPr>
              <w:t>COMPETENZA DI BASE IN CONSAPEVOLEZZA ED ESPRESSIONE CULTURALE-ESPRESSIONE MUSICALE</w:t>
            </w:r>
          </w:p>
        </w:tc>
      </w:tr>
      <w:tr w:rsidR="00722769" w:rsidRPr="00722769" w14:paraId="3D76F603" w14:textId="77777777" w:rsidTr="00722769">
        <w:trPr>
          <w:trHeight w:val="671"/>
        </w:trPr>
        <w:tc>
          <w:tcPr>
            <w:tcW w:w="54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80" w:type="dxa"/>
              <w:bottom w:w="80" w:type="dxa"/>
              <w:right w:w="80" w:type="dxa"/>
            </w:tcMar>
          </w:tcPr>
          <w:p w14:paraId="033E99C9" w14:textId="77777777" w:rsidR="00722769" w:rsidRPr="00722769" w:rsidRDefault="00722769" w:rsidP="00722769">
            <w:pPr>
              <w:pStyle w:val="TableParagraph"/>
              <w:ind w:left="-54"/>
              <w:rPr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852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E5D88" w14:textId="232E6E65" w:rsidR="00722769" w:rsidRPr="00722769" w:rsidRDefault="00722769" w:rsidP="00722769">
            <w:pPr>
              <w:pStyle w:val="TableParagraph"/>
              <w:ind w:left="22" w:right="148"/>
              <w:jc w:val="both"/>
              <w:rPr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color w:val="auto"/>
                <w:sz w:val="20"/>
                <w:szCs w:val="20"/>
                <w:u w:color="FF0000"/>
              </w:rPr>
              <w:t xml:space="preserve">Competenza specifica: </w:t>
            </w:r>
            <w:r w:rsidRPr="00722769">
              <w:rPr>
                <w:rStyle w:val="Nessuno"/>
                <w:b/>
                <w:bCs/>
                <w:color w:val="auto"/>
                <w:sz w:val="20"/>
                <w:szCs w:val="20"/>
              </w:rPr>
              <w:t xml:space="preserve">Esplora diverse possibilità espressive della voce, di oggetti sonori e strumenti musicali, imparando ad ascoltare </w:t>
            </w:r>
            <w:proofErr w:type="gramStart"/>
            <w:r w:rsidRPr="00722769">
              <w:rPr>
                <w:rStyle w:val="Nessuno"/>
                <w:b/>
                <w:bCs/>
                <w:color w:val="auto"/>
                <w:sz w:val="20"/>
                <w:szCs w:val="20"/>
              </w:rPr>
              <w:t>se</w:t>
            </w:r>
            <w:proofErr w:type="gramEnd"/>
            <w:r w:rsidRPr="00722769">
              <w:rPr>
                <w:rStyle w:val="Nessuno"/>
                <w:b/>
                <w:bCs/>
                <w:color w:val="auto"/>
                <w:sz w:val="20"/>
                <w:szCs w:val="20"/>
              </w:rPr>
              <w:t xml:space="preserve"> stesso e gli altri; fa uso di forme di notazione analogiche o codificate.</w:t>
            </w:r>
          </w:p>
        </w:tc>
      </w:tr>
      <w:tr w:rsidR="00AC4815" w:rsidRPr="00722769" w14:paraId="5AFBA10B" w14:textId="77777777" w:rsidTr="00722769">
        <w:trPr>
          <w:trHeight w:val="1593"/>
        </w:trPr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80" w:type="dxa"/>
              <w:left w:w="427" w:type="dxa"/>
              <w:bottom w:w="80" w:type="dxa"/>
              <w:right w:w="406" w:type="dxa"/>
            </w:tcMar>
          </w:tcPr>
          <w:p w14:paraId="64B11E5A" w14:textId="77777777" w:rsidR="00722769" w:rsidRDefault="001A7B50" w:rsidP="00722769">
            <w:pPr>
              <w:pStyle w:val="TableParagraph"/>
              <w:ind w:left="-304" w:right="-297"/>
              <w:rPr>
                <w:rStyle w:val="Nessuno"/>
                <w:color w:val="auto"/>
                <w:sz w:val="20"/>
                <w:szCs w:val="20"/>
                <w:u w:color="FF0000"/>
              </w:rPr>
            </w:pPr>
            <w:r w:rsidRPr="00722769">
              <w:rPr>
                <w:rStyle w:val="Nessuno"/>
                <w:color w:val="auto"/>
                <w:sz w:val="20"/>
                <w:szCs w:val="20"/>
                <w:u w:color="FF0000"/>
              </w:rPr>
              <w:t xml:space="preserve">Traguardi per lo sviluppo delle competenze </w:t>
            </w:r>
          </w:p>
          <w:p w14:paraId="49B87545" w14:textId="4DA5977B" w:rsidR="00AC4815" w:rsidRPr="00722769" w:rsidRDefault="001A7B50" w:rsidP="00722769">
            <w:pPr>
              <w:pStyle w:val="TableParagraph"/>
              <w:ind w:left="-304" w:right="-297"/>
              <w:rPr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color w:val="auto"/>
                <w:sz w:val="20"/>
                <w:szCs w:val="20"/>
                <w:u w:color="FF0000"/>
              </w:rPr>
              <w:t>Fine Classe IV</w:t>
            </w: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80" w:type="dxa"/>
              <w:left w:w="353" w:type="dxa"/>
              <w:bottom w:w="80" w:type="dxa"/>
              <w:right w:w="80" w:type="dxa"/>
            </w:tcMar>
          </w:tcPr>
          <w:p w14:paraId="4477C563" w14:textId="77777777" w:rsidR="00AC4815" w:rsidRPr="00722769" w:rsidRDefault="001A7B50" w:rsidP="00722769">
            <w:pPr>
              <w:pStyle w:val="TableParagraph"/>
              <w:ind w:left="-180"/>
              <w:rPr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color w:val="auto"/>
                <w:sz w:val="20"/>
                <w:szCs w:val="20"/>
                <w:u w:color="FF0000"/>
              </w:rPr>
              <w:t>NUCLEO TEMATICO</w:t>
            </w:r>
          </w:p>
        </w:tc>
        <w:tc>
          <w:tcPr>
            <w:tcW w:w="19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80" w:type="dxa"/>
              <w:left w:w="446" w:type="dxa"/>
              <w:bottom w:w="80" w:type="dxa"/>
              <w:right w:w="169" w:type="dxa"/>
            </w:tcMar>
          </w:tcPr>
          <w:p w14:paraId="41DC4154" w14:textId="77777777" w:rsidR="00AC4815" w:rsidRPr="00722769" w:rsidRDefault="001A7B50" w:rsidP="00722769">
            <w:pPr>
              <w:pStyle w:val="TableParagraph"/>
              <w:ind w:left="-342" w:right="-130"/>
              <w:rPr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80" w:type="dxa"/>
              <w:left w:w="179" w:type="dxa"/>
              <w:bottom w:w="80" w:type="dxa"/>
              <w:right w:w="80" w:type="dxa"/>
            </w:tcMar>
          </w:tcPr>
          <w:p w14:paraId="39C30F9A" w14:textId="77777777" w:rsidR="00AC4815" w:rsidRPr="00722769" w:rsidRDefault="001A7B50" w:rsidP="00722769">
            <w:pPr>
              <w:pStyle w:val="TableParagraph"/>
              <w:ind w:left="-78"/>
              <w:rPr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color w:val="auto"/>
                <w:sz w:val="20"/>
                <w:szCs w:val="20"/>
                <w:u w:color="FF0000"/>
              </w:rPr>
              <w:t>OBIETTIVI DI</w:t>
            </w:r>
            <w:r w:rsidRPr="00722769">
              <w:rPr>
                <w:rStyle w:val="Nessuno"/>
                <w:color w:val="auto"/>
                <w:spacing w:val="-1"/>
                <w:sz w:val="20"/>
                <w:szCs w:val="20"/>
                <w:u w:color="FF0000"/>
              </w:rPr>
              <w:t xml:space="preserve"> </w:t>
            </w:r>
            <w:r w:rsidRPr="00722769">
              <w:rPr>
                <w:rStyle w:val="Nessuno"/>
                <w:color w:val="auto"/>
                <w:sz w:val="20"/>
                <w:szCs w:val="20"/>
                <w:u w:color="FF0000"/>
              </w:rPr>
              <w:t>APPRENDIMENTO</w:t>
            </w:r>
          </w:p>
        </w:tc>
        <w:tc>
          <w:tcPr>
            <w:tcW w:w="475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80" w:type="dxa"/>
              <w:left w:w="178" w:type="dxa"/>
              <w:bottom w:w="80" w:type="dxa"/>
              <w:right w:w="80" w:type="dxa"/>
            </w:tcMar>
          </w:tcPr>
          <w:p w14:paraId="0B3A69DB" w14:textId="77777777" w:rsidR="00AC4815" w:rsidRPr="00722769" w:rsidRDefault="001A7B50" w:rsidP="00722769">
            <w:pPr>
              <w:pStyle w:val="TableParagraph"/>
              <w:rPr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722769" w:rsidRPr="00722769" w14:paraId="125024E8" w14:textId="77777777" w:rsidTr="00722769">
        <w:trPr>
          <w:trHeight w:val="4056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80" w:type="dxa"/>
              <w:bottom w:w="80" w:type="dxa"/>
              <w:right w:w="475" w:type="dxa"/>
            </w:tcMar>
          </w:tcPr>
          <w:p w14:paraId="61F9A221" w14:textId="77777777" w:rsidR="00722769" w:rsidRDefault="00722769" w:rsidP="00722769">
            <w:pPr>
              <w:pStyle w:val="TableParagraph"/>
              <w:ind w:left="-10" w:right="-367" w:firstLine="10"/>
              <w:rPr>
                <w:rStyle w:val="Nessuno"/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color w:val="auto"/>
                <w:sz w:val="20"/>
                <w:szCs w:val="20"/>
              </w:rPr>
              <w:t xml:space="preserve">L’alunno: </w:t>
            </w:r>
          </w:p>
          <w:p w14:paraId="025DFC77" w14:textId="3A157F71" w:rsidR="00722769" w:rsidRPr="00722769" w:rsidRDefault="00722769" w:rsidP="00722769">
            <w:pPr>
              <w:pStyle w:val="TableParagraph"/>
              <w:ind w:left="-10" w:right="-367" w:firstLine="10"/>
              <w:rPr>
                <w:rStyle w:val="Nessuno"/>
                <w:color w:val="auto"/>
                <w:sz w:val="20"/>
                <w:szCs w:val="20"/>
              </w:rPr>
            </w:pPr>
            <w:r>
              <w:rPr>
                <w:rStyle w:val="Nessuno"/>
                <w:color w:val="auto"/>
                <w:sz w:val="20"/>
                <w:szCs w:val="20"/>
              </w:rPr>
              <w:t>-E</w:t>
            </w:r>
            <w:r w:rsidRPr="00722769">
              <w:rPr>
                <w:rStyle w:val="Nessuno"/>
                <w:color w:val="auto"/>
                <w:sz w:val="20"/>
                <w:szCs w:val="20"/>
              </w:rPr>
              <w:t>splora diverse possibilità espressive della voce, di oggetti</w:t>
            </w:r>
          </w:p>
          <w:p w14:paraId="1A751676" w14:textId="77777777" w:rsidR="00722769" w:rsidRDefault="00722769" w:rsidP="00722769">
            <w:pPr>
              <w:pStyle w:val="TableParagraph"/>
              <w:ind w:left="-10" w:right="-367" w:firstLine="10"/>
              <w:rPr>
                <w:rStyle w:val="Nessuno"/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color w:val="auto"/>
                <w:sz w:val="20"/>
                <w:szCs w:val="20"/>
              </w:rPr>
              <w:t xml:space="preserve">sonori e strumenti musicali, imparando ad ascoltare </w:t>
            </w:r>
            <w:proofErr w:type="gramStart"/>
            <w:r w:rsidRPr="00722769">
              <w:rPr>
                <w:rStyle w:val="Nessuno"/>
                <w:color w:val="auto"/>
                <w:sz w:val="20"/>
                <w:szCs w:val="20"/>
              </w:rPr>
              <w:t>se</w:t>
            </w:r>
            <w:proofErr w:type="gramEnd"/>
            <w:r w:rsidRPr="00722769">
              <w:rPr>
                <w:rStyle w:val="Nessuno"/>
                <w:color w:val="auto"/>
                <w:sz w:val="20"/>
                <w:szCs w:val="20"/>
              </w:rPr>
              <w:t xml:space="preserve"> stesso e gli altri.</w:t>
            </w:r>
          </w:p>
          <w:p w14:paraId="6AAB100F" w14:textId="08623199" w:rsidR="00722769" w:rsidRPr="00722769" w:rsidRDefault="00722769" w:rsidP="00722769">
            <w:pPr>
              <w:pStyle w:val="TableParagraph"/>
              <w:ind w:left="-10" w:right="-367" w:firstLine="10"/>
              <w:rPr>
                <w:color w:val="auto"/>
                <w:sz w:val="20"/>
                <w:szCs w:val="20"/>
              </w:rPr>
            </w:pPr>
            <w:r>
              <w:rPr>
                <w:rStyle w:val="Nessuno"/>
              </w:rPr>
              <w:t>-</w:t>
            </w:r>
            <w:r w:rsidRPr="00722769">
              <w:rPr>
                <w:rStyle w:val="Nessuno"/>
                <w:sz w:val="20"/>
                <w:szCs w:val="20"/>
              </w:rPr>
              <w:t>F</w:t>
            </w:r>
            <w:r w:rsidRPr="00722769">
              <w:rPr>
                <w:rStyle w:val="Nessuno"/>
                <w:sz w:val="20"/>
                <w:szCs w:val="20"/>
              </w:rPr>
              <w:t>a uso di forme di notazione analogiche o codificate.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80" w:type="dxa"/>
              <w:bottom w:w="80" w:type="dxa"/>
              <w:right w:w="80" w:type="dxa"/>
            </w:tcMar>
          </w:tcPr>
          <w:p w14:paraId="3F93FD72" w14:textId="77777777" w:rsidR="00722769" w:rsidRPr="00722769" w:rsidRDefault="00722769" w:rsidP="00722769">
            <w:pPr>
              <w:pStyle w:val="TableParagraph"/>
              <w:ind w:left="-142"/>
              <w:rPr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b/>
                <w:bCs/>
                <w:color w:val="auto"/>
                <w:sz w:val="20"/>
                <w:szCs w:val="20"/>
              </w:rPr>
              <w:t>ASCOLTO E PRODUZIONE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80" w:type="dxa"/>
              <w:bottom w:w="80" w:type="dxa"/>
              <w:right w:w="169" w:type="dxa"/>
            </w:tcMar>
          </w:tcPr>
          <w:p w14:paraId="2B6EE1C5" w14:textId="77777777" w:rsidR="00722769" w:rsidRPr="00722769" w:rsidRDefault="00722769" w:rsidP="00722769">
            <w:pPr>
              <w:pStyle w:val="TableParagraph"/>
              <w:ind w:left="-72" w:right="-130"/>
              <w:rPr>
                <w:rStyle w:val="Nessuno"/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color w:val="auto"/>
                <w:sz w:val="20"/>
                <w:szCs w:val="20"/>
              </w:rPr>
              <w:t xml:space="preserve">-Leggere il sistema di notazione musicale tradizionale e </w:t>
            </w:r>
            <w:proofErr w:type="gramStart"/>
            <w:r w:rsidRPr="00722769">
              <w:rPr>
                <w:rStyle w:val="Nessuno"/>
                <w:color w:val="auto"/>
                <w:sz w:val="20"/>
                <w:szCs w:val="20"/>
              </w:rPr>
              <w:t>non</w:t>
            </w:r>
            <w:proofErr w:type="gramEnd"/>
            <w:r w:rsidRPr="00722769">
              <w:rPr>
                <w:rStyle w:val="Nessuno"/>
                <w:color w:val="auto"/>
                <w:sz w:val="20"/>
                <w:szCs w:val="20"/>
              </w:rPr>
              <w:t>.</w:t>
            </w:r>
          </w:p>
          <w:p w14:paraId="57D816DC" w14:textId="77777777" w:rsidR="00722769" w:rsidRPr="00722769" w:rsidRDefault="00722769" w:rsidP="00722769">
            <w:pPr>
              <w:pStyle w:val="TableParagraph"/>
              <w:ind w:left="-72" w:right="-130"/>
              <w:rPr>
                <w:rStyle w:val="Nessuno"/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</w:p>
          <w:p w14:paraId="17F1DD07" w14:textId="77777777" w:rsidR="00722769" w:rsidRPr="00722769" w:rsidRDefault="00722769" w:rsidP="00722769">
            <w:pPr>
              <w:pStyle w:val="TableParagraph"/>
              <w:ind w:left="-72" w:right="-130"/>
              <w:rPr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color w:val="auto"/>
                <w:sz w:val="20"/>
                <w:szCs w:val="20"/>
              </w:rPr>
              <w:t>-Orientarsi nell’interpretazione di piccoli brani musicali.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359" w:type="dxa"/>
            </w:tcMar>
          </w:tcPr>
          <w:p w14:paraId="393FDAA1" w14:textId="314F0922" w:rsidR="00722769" w:rsidRPr="00722769" w:rsidRDefault="00722769" w:rsidP="001A7B50">
            <w:pPr>
              <w:pStyle w:val="TableParagraph"/>
              <w:numPr>
                <w:ilvl w:val="0"/>
                <w:numId w:val="16"/>
              </w:numPr>
              <w:ind w:left="306" w:right="-226" w:hanging="230"/>
              <w:rPr>
                <w:rStyle w:val="Nessuno"/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color w:val="auto"/>
                <w:sz w:val="20"/>
                <w:szCs w:val="20"/>
              </w:rPr>
              <w:t>Riconoscere suoni e rumori in ordine alla fonte</w:t>
            </w:r>
          </w:p>
          <w:p w14:paraId="2E6B4A36" w14:textId="1DFC6307" w:rsidR="00722769" w:rsidRPr="00722769" w:rsidRDefault="00722769" w:rsidP="001A7B50">
            <w:pPr>
              <w:pStyle w:val="TableParagraph"/>
              <w:numPr>
                <w:ilvl w:val="0"/>
                <w:numId w:val="16"/>
              </w:numPr>
              <w:ind w:left="306" w:right="-226" w:hanging="230"/>
              <w:rPr>
                <w:rStyle w:val="Nessuno"/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color w:val="auto"/>
                <w:sz w:val="20"/>
                <w:szCs w:val="20"/>
              </w:rPr>
              <w:t>Analizzare e classificare un suono in relazione ad uno o più parametri.</w:t>
            </w:r>
          </w:p>
          <w:p w14:paraId="23D0F6D4" w14:textId="446FC4E6" w:rsidR="00722769" w:rsidRPr="00722769" w:rsidRDefault="00722769" w:rsidP="001A7B50">
            <w:pPr>
              <w:pStyle w:val="TableParagraph"/>
              <w:numPr>
                <w:ilvl w:val="0"/>
                <w:numId w:val="16"/>
              </w:numPr>
              <w:ind w:left="306" w:right="-226" w:hanging="230"/>
              <w:rPr>
                <w:rStyle w:val="Nessuno"/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color w:val="auto"/>
                <w:sz w:val="20"/>
                <w:szCs w:val="20"/>
              </w:rPr>
              <w:t>Ascoltare, interpretare e descrivere brani musicali di diverso genere</w:t>
            </w:r>
            <w:r>
              <w:rPr>
                <w:rStyle w:val="Nessuno"/>
                <w:color w:val="auto"/>
                <w:sz w:val="20"/>
                <w:szCs w:val="20"/>
              </w:rPr>
              <w:t>.</w:t>
            </w:r>
          </w:p>
          <w:p w14:paraId="4A452A9F" w14:textId="612C9500" w:rsidR="00722769" w:rsidRPr="00722769" w:rsidRDefault="00722769" w:rsidP="001A7B50">
            <w:pPr>
              <w:pStyle w:val="TableParagraph"/>
              <w:numPr>
                <w:ilvl w:val="0"/>
                <w:numId w:val="16"/>
              </w:numPr>
              <w:ind w:left="306" w:right="-226" w:hanging="230"/>
              <w:rPr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color w:val="auto"/>
                <w:sz w:val="20"/>
                <w:szCs w:val="20"/>
              </w:rPr>
              <w:t>Associare stati emotivi a brani ascoltati.</w:t>
            </w:r>
          </w:p>
          <w:p w14:paraId="205AAE46" w14:textId="18393F24" w:rsidR="00722769" w:rsidRPr="00722769" w:rsidRDefault="00722769" w:rsidP="001A7B50">
            <w:pPr>
              <w:pStyle w:val="TableParagraph"/>
              <w:numPr>
                <w:ilvl w:val="0"/>
                <w:numId w:val="16"/>
              </w:numPr>
              <w:ind w:left="306" w:right="123" w:hanging="230"/>
              <w:rPr>
                <w:rStyle w:val="Nessuno"/>
                <w:sz w:val="20"/>
                <w:szCs w:val="20"/>
              </w:rPr>
            </w:pPr>
            <w:r w:rsidRPr="00722769">
              <w:rPr>
                <w:rStyle w:val="Nessuno"/>
                <w:sz w:val="20"/>
                <w:szCs w:val="20"/>
              </w:rPr>
              <w:t>Riprodurre un ritmo utilizzando semplici strumenti</w:t>
            </w:r>
          </w:p>
          <w:p w14:paraId="650AC2F8" w14:textId="51DC760A" w:rsidR="00722769" w:rsidRPr="00722769" w:rsidRDefault="00722769" w:rsidP="001A7B50">
            <w:pPr>
              <w:pStyle w:val="TableParagraph"/>
              <w:numPr>
                <w:ilvl w:val="0"/>
                <w:numId w:val="16"/>
              </w:numPr>
              <w:ind w:left="306" w:right="-226" w:hanging="230"/>
              <w:rPr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sz w:val="20"/>
                <w:szCs w:val="20"/>
              </w:rPr>
              <w:t>Utilizzare i simboli di una notazione informale o codificata.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E69DA0" w14:textId="77777777" w:rsidR="00722769" w:rsidRPr="00722769" w:rsidRDefault="00722769" w:rsidP="001A7B50">
            <w:pPr>
              <w:pStyle w:val="TableParagraph"/>
              <w:numPr>
                <w:ilvl w:val="0"/>
                <w:numId w:val="17"/>
              </w:numPr>
              <w:ind w:left="69"/>
              <w:rPr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color w:val="auto"/>
                <w:sz w:val="20"/>
                <w:szCs w:val="20"/>
              </w:rPr>
              <w:t>Dai suoni alle note.</w:t>
            </w:r>
          </w:p>
          <w:p w14:paraId="7239F4CA" w14:textId="77777777" w:rsidR="00722769" w:rsidRPr="00722769" w:rsidRDefault="00722769" w:rsidP="001A7B50">
            <w:pPr>
              <w:pStyle w:val="TableParagraph"/>
              <w:numPr>
                <w:ilvl w:val="0"/>
                <w:numId w:val="17"/>
              </w:numPr>
              <w:ind w:left="69"/>
              <w:rPr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color w:val="auto"/>
                <w:sz w:val="20"/>
                <w:szCs w:val="20"/>
              </w:rPr>
              <w:t>Ascolto di brani musicali.</w:t>
            </w:r>
          </w:p>
          <w:p w14:paraId="3470D847" w14:textId="77777777" w:rsidR="00722769" w:rsidRPr="00722769" w:rsidRDefault="00722769" w:rsidP="001A7B50">
            <w:pPr>
              <w:pStyle w:val="TableParagraph"/>
              <w:numPr>
                <w:ilvl w:val="0"/>
                <w:numId w:val="17"/>
              </w:numPr>
              <w:ind w:left="69"/>
              <w:rPr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color w:val="auto"/>
                <w:sz w:val="20"/>
                <w:szCs w:val="20"/>
              </w:rPr>
              <w:t>Riproduzione di sequenze ritmiche.</w:t>
            </w:r>
          </w:p>
          <w:p w14:paraId="6825EF09" w14:textId="77777777" w:rsidR="00722769" w:rsidRPr="00722769" w:rsidRDefault="00722769" w:rsidP="001A7B50">
            <w:pPr>
              <w:pStyle w:val="TableParagraph"/>
              <w:numPr>
                <w:ilvl w:val="0"/>
                <w:numId w:val="18"/>
              </w:numPr>
              <w:ind w:left="69" w:right="803"/>
              <w:rPr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color w:val="auto"/>
                <w:sz w:val="20"/>
                <w:szCs w:val="20"/>
              </w:rPr>
              <w:t xml:space="preserve">Rappresentazione di elementi sintattici musicali attraverso sistemi simbolici convenzionali e </w:t>
            </w:r>
            <w:proofErr w:type="gramStart"/>
            <w:r w:rsidRPr="00722769">
              <w:rPr>
                <w:rStyle w:val="Nessuno"/>
                <w:color w:val="auto"/>
                <w:sz w:val="20"/>
                <w:szCs w:val="20"/>
              </w:rPr>
              <w:t>non</w:t>
            </w:r>
            <w:proofErr w:type="gramEnd"/>
            <w:r w:rsidRPr="00722769">
              <w:rPr>
                <w:rStyle w:val="Nessuno"/>
                <w:color w:val="auto"/>
                <w:sz w:val="20"/>
                <w:szCs w:val="20"/>
              </w:rPr>
              <w:t>.</w:t>
            </w:r>
          </w:p>
        </w:tc>
      </w:tr>
    </w:tbl>
    <w:p w14:paraId="1F080250" w14:textId="77777777" w:rsidR="00AC4815" w:rsidRDefault="00AC4815">
      <w:pPr>
        <w:pStyle w:val="Corpo"/>
        <w:sectPr w:rsidR="00AC4815">
          <w:headerReference w:type="default" r:id="rId23"/>
          <w:pgSz w:w="16840" w:h="11920" w:orient="landscape"/>
          <w:pgMar w:top="1340" w:right="1417" w:bottom="280" w:left="1275" w:header="720" w:footer="720" w:gutter="0"/>
          <w:cols w:space="720"/>
        </w:sectPr>
      </w:pPr>
    </w:p>
    <w:p w14:paraId="48474CFD" w14:textId="77777777" w:rsidR="00AC4815" w:rsidRDefault="00AC4815">
      <w:pPr>
        <w:pStyle w:val="Corpotesto"/>
        <w:spacing w:before="175"/>
        <w:rPr>
          <w:rStyle w:val="Nessuno"/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TableNormal"/>
        <w:tblW w:w="14148" w:type="dxa"/>
        <w:tblInd w:w="28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093"/>
        <w:gridCol w:w="1770"/>
        <w:gridCol w:w="1964"/>
        <w:gridCol w:w="3928"/>
        <w:gridCol w:w="4393"/>
      </w:tblGrid>
      <w:tr w:rsidR="00AC4815" w:rsidRPr="00722769" w14:paraId="1A97F1F6" w14:textId="77777777">
        <w:trPr>
          <w:trHeight w:val="263"/>
        </w:trPr>
        <w:tc>
          <w:tcPr>
            <w:tcW w:w="141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7261521C" w14:textId="77777777" w:rsidR="00AC4815" w:rsidRPr="00722769" w:rsidRDefault="001A7B50" w:rsidP="00722769">
            <w:pPr>
              <w:pStyle w:val="TableParagraph"/>
              <w:ind w:left="12"/>
              <w:jc w:val="center"/>
              <w:rPr>
                <w:rFonts w:cs="Calibri"/>
                <w:b/>
                <w:bCs/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  <w:u w:color="FF0000"/>
              </w:rPr>
              <w:t>EDUCAZIONE MOTORIA</w:t>
            </w:r>
          </w:p>
        </w:tc>
      </w:tr>
      <w:tr w:rsidR="00AC4815" w:rsidRPr="00722769" w14:paraId="51009D4A" w14:textId="77777777" w:rsidTr="00722769">
        <w:trPr>
          <w:trHeight w:val="377"/>
        </w:trPr>
        <w:tc>
          <w:tcPr>
            <w:tcW w:w="5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522A3286" w14:textId="77777777" w:rsidR="00AC4815" w:rsidRPr="00722769" w:rsidRDefault="001A7B50" w:rsidP="00722769">
            <w:pPr>
              <w:pStyle w:val="TableParagraph"/>
              <w:ind w:left="107"/>
              <w:rPr>
                <w:rFonts w:cs="Calibri"/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COMPETENZE CHIAVE-EUROPEE</w:t>
            </w:r>
          </w:p>
        </w:tc>
        <w:tc>
          <w:tcPr>
            <w:tcW w:w="8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37E11573" w14:textId="77777777" w:rsidR="00AC4815" w:rsidRPr="00722769" w:rsidRDefault="001A7B50" w:rsidP="00722769">
            <w:pPr>
              <w:pStyle w:val="TableParagraph"/>
              <w:ind w:left="107"/>
              <w:rPr>
                <w:rFonts w:cs="Calibri"/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COMPETENZA DI BASE</w:t>
            </w:r>
          </w:p>
        </w:tc>
      </w:tr>
      <w:tr w:rsidR="00722769" w:rsidRPr="00722769" w14:paraId="0B545828" w14:textId="77777777" w:rsidTr="00722769">
        <w:trPr>
          <w:trHeight w:val="377"/>
        </w:trPr>
        <w:tc>
          <w:tcPr>
            <w:tcW w:w="5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80" w:type="dxa"/>
              <w:left w:w="187" w:type="dxa"/>
              <w:bottom w:w="80" w:type="dxa"/>
              <w:right w:w="95" w:type="dxa"/>
            </w:tcMar>
          </w:tcPr>
          <w:p w14:paraId="1F9F08C9" w14:textId="77777777" w:rsidR="00722769" w:rsidRPr="00722769" w:rsidRDefault="00722769" w:rsidP="00722769">
            <w:pPr>
              <w:pStyle w:val="TableParagraph"/>
              <w:ind w:left="107" w:right="15"/>
              <w:rPr>
                <w:rFonts w:cs="Calibri"/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8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715D13" w14:textId="77777777" w:rsidR="00722769" w:rsidRPr="00722769" w:rsidRDefault="00722769" w:rsidP="00722769">
            <w:pPr>
              <w:pStyle w:val="TableParagraph"/>
              <w:ind w:left="107"/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Competenza specifica</w:t>
            </w:r>
            <w:r w:rsidRPr="00722769">
              <w:rPr>
                <w:rStyle w:val="Nessuno"/>
                <w:rFonts w:cs="Calibri"/>
                <w:color w:val="auto"/>
                <w:sz w:val="20"/>
                <w:szCs w:val="20"/>
              </w:rPr>
              <w:t>:</w:t>
            </w:r>
            <w:r w:rsidRPr="00722769"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</w:rPr>
              <w:t xml:space="preserve"> padroneggiare abilità motorie di base in situazioni diverse -</w:t>
            </w:r>
          </w:p>
          <w:p w14:paraId="3320C5E3" w14:textId="4B0C7E83" w:rsidR="00722769" w:rsidRPr="00722769" w:rsidRDefault="00722769" w:rsidP="00722769">
            <w:pPr>
              <w:pStyle w:val="TableParagraph"/>
              <w:ind w:left="107"/>
              <w:rPr>
                <w:rFonts w:cs="Calibri"/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</w:rPr>
              <w:t>Partecipare alle attività di gioco e di</w:t>
            </w:r>
            <w:r w:rsidRPr="00722769">
              <w:rPr>
                <w:rStyle w:val="Nessuno"/>
                <w:rFonts w:cs="Calibri"/>
                <w:b/>
                <w:bCs/>
                <w:color w:val="auto"/>
                <w:spacing w:val="-1"/>
                <w:sz w:val="20"/>
                <w:szCs w:val="20"/>
              </w:rPr>
              <w:t xml:space="preserve"> </w:t>
            </w:r>
            <w:r w:rsidRPr="00722769"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</w:rPr>
              <w:t>sport, rispettando le regole.</w:t>
            </w:r>
          </w:p>
        </w:tc>
      </w:tr>
      <w:tr w:rsidR="00722769" w:rsidRPr="00722769" w14:paraId="46A6B326" w14:textId="77777777" w:rsidTr="00221228">
        <w:trPr>
          <w:trHeight w:val="71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3077B4AD" w14:textId="77777777" w:rsidR="00722769" w:rsidRPr="00722769" w:rsidRDefault="00722769" w:rsidP="00722769">
            <w:pPr>
              <w:pStyle w:val="TableParagraph"/>
              <w:rPr>
                <w:rFonts w:cs="Calibri"/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Traguardi di</w:t>
            </w:r>
          </w:p>
          <w:p w14:paraId="7B5B1E9F" w14:textId="77777777" w:rsidR="00722769" w:rsidRPr="00722769" w:rsidRDefault="00722769" w:rsidP="00722769">
            <w:pPr>
              <w:pStyle w:val="TableParagraph"/>
              <w:rPr>
                <w:rFonts w:cs="Calibri"/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sviluppo delle</w:t>
            </w:r>
          </w:p>
          <w:p w14:paraId="71B2A86E" w14:textId="77777777" w:rsidR="00722769" w:rsidRPr="00722769" w:rsidRDefault="00722769" w:rsidP="00722769">
            <w:pPr>
              <w:pStyle w:val="TableParagraph"/>
              <w:rPr>
                <w:rFonts w:cs="Calibri"/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competenze</w:t>
            </w:r>
          </w:p>
          <w:p w14:paraId="6DD98646" w14:textId="6DF468BD" w:rsidR="00722769" w:rsidRPr="00722769" w:rsidRDefault="00722769" w:rsidP="00722769">
            <w:pPr>
              <w:pStyle w:val="TableParagraph"/>
              <w:rPr>
                <w:rFonts w:cs="Calibri"/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Fine classe IV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2316BF0B" w14:textId="77777777" w:rsidR="00722769" w:rsidRPr="00722769" w:rsidRDefault="00722769" w:rsidP="00722769">
            <w:pPr>
              <w:pStyle w:val="TableParagraph"/>
              <w:ind w:left="107"/>
              <w:rPr>
                <w:rFonts w:cs="Calibri"/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NUCLEO</w:t>
            </w:r>
          </w:p>
          <w:p w14:paraId="4D0116E0" w14:textId="3AABCD7B" w:rsidR="00722769" w:rsidRPr="00722769" w:rsidRDefault="00722769" w:rsidP="00722769">
            <w:pPr>
              <w:pStyle w:val="TableParagraph"/>
              <w:ind w:left="107"/>
              <w:rPr>
                <w:rFonts w:cs="Calibri"/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TEMATICO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28A1ABC1" w14:textId="77777777" w:rsidR="00722769" w:rsidRPr="00722769" w:rsidRDefault="00722769" w:rsidP="00722769">
            <w:pPr>
              <w:pStyle w:val="TableParagraph"/>
              <w:ind w:left="107"/>
              <w:rPr>
                <w:rFonts w:cs="Calibri"/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OBIETTIVI DI</w:t>
            </w:r>
          </w:p>
          <w:p w14:paraId="3DD77B7F" w14:textId="5D46C45B" w:rsidR="00722769" w:rsidRPr="00722769" w:rsidRDefault="00722769" w:rsidP="00722769">
            <w:pPr>
              <w:pStyle w:val="TableParagraph"/>
              <w:ind w:left="107"/>
              <w:rPr>
                <w:rFonts w:cs="Calibri"/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VALUTAZIONE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0EA9951A" w14:textId="77777777" w:rsidR="00722769" w:rsidRPr="00722769" w:rsidRDefault="00722769" w:rsidP="00722769">
            <w:pPr>
              <w:pStyle w:val="TableParagraph"/>
              <w:ind w:left="107"/>
              <w:rPr>
                <w:rFonts w:cs="Calibri"/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OBIETTIVI DI</w:t>
            </w:r>
            <w:r w:rsidRPr="00722769">
              <w:rPr>
                <w:rStyle w:val="Nessuno"/>
                <w:rFonts w:cs="Calibri"/>
                <w:color w:val="auto"/>
                <w:spacing w:val="-1"/>
                <w:sz w:val="20"/>
                <w:szCs w:val="20"/>
                <w:u w:color="FF0000"/>
              </w:rPr>
              <w:t xml:space="preserve"> </w:t>
            </w:r>
            <w:r w:rsidRPr="00722769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APPRENDIMENTO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86" w:type="dxa"/>
              <w:bottom w:w="80" w:type="dxa"/>
              <w:right w:w="80" w:type="dxa"/>
            </w:tcMar>
          </w:tcPr>
          <w:p w14:paraId="1AC9B162" w14:textId="77777777" w:rsidR="00722769" w:rsidRPr="00722769" w:rsidRDefault="00722769" w:rsidP="00722769">
            <w:pPr>
              <w:pStyle w:val="TableParagraph"/>
              <w:ind w:left="106"/>
              <w:rPr>
                <w:rFonts w:cs="Calibri"/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rFonts w:cs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221228" w:rsidRPr="00722769" w14:paraId="22B1F92D" w14:textId="77777777" w:rsidTr="00221228">
        <w:trPr>
          <w:trHeight w:val="397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0587F73E" w14:textId="043FF6AB" w:rsidR="00221228" w:rsidRPr="00722769" w:rsidRDefault="00221228" w:rsidP="00722769">
            <w:pPr>
              <w:pStyle w:val="TableParagraph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rFonts w:cs="Calibri"/>
                <w:color w:val="auto"/>
                <w:sz w:val="20"/>
                <w:szCs w:val="20"/>
              </w:rPr>
              <w:t>L’alunno:</w:t>
            </w:r>
          </w:p>
          <w:p w14:paraId="4C24B82D" w14:textId="35DA2196" w:rsidR="00221228" w:rsidRPr="00722769" w:rsidRDefault="00221228" w:rsidP="00722769">
            <w:pPr>
              <w:pStyle w:val="TableParagraph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rFonts w:cs="Calibri"/>
                <w:color w:val="auto"/>
                <w:sz w:val="20"/>
                <w:szCs w:val="20"/>
              </w:rPr>
              <w:t>-Acquisisce la padronanza degli schemi motori e posturali, sapendosi adattare alle variabili spaziali</w:t>
            </w:r>
          </w:p>
          <w:p w14:paraId="7F1DE42B" w14:textId="69F0EBB1" w:rsidR="00221228" w:rsidRPr="00722769" w:rsidRDefault="00221228" w:rsidP="00722769">
            <w:pPr>
              <w:pStyle w:val="TableParagraph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rFonts w:cs="Calibri"/>
                <w:color w:val="auto"/>
                <w:sz w:val="20"/>
                <w:szCs w:val="20"/>
              </w:rPr>
              <w:t>e temporali</w:t>
            </w:r>
          </w:p>
          <w:p w14:paraId="269AC078" w14:textId="3DA5DF45" w:rsidR="00221228" w:rsidRPr="00722769" w:rsidRDefault="00221228" w:rsidP="00221228">
            <w:pPr>
              <w:pStyle w:val="TableParagraph"/>
              <w:tabs>
                <w:tab w:val="left" w:pos="1639"/>
              </w:tabs>
              <w:rPr>
                <w:rStyle w:val="Nessuno"/>
                <w:sz w:val="20"/>
                <w:szCs w:val="20"/>
              </w:rPr>
            </w:pPr>
            <w:r w:rsidRPr="00722769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-Sperimenta </w:t>
            </w:r>
            <w:r w:rsidRPr="00722769">
              <w:rPr>
                <w:rStyle w:val="Nessuno"/>
                <w:sz w:val="20"/>
                <w:szCs w:val="20"/>
              </w:rPr>
              <w:t>esperienze</w:t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 w:rsidRPr="00722769">
              <w:rPr>
                <w:rStyle w:val="Nessuno"/>
                <w:sz w:val="20"/>
                <w:szCs w:val="20"/>
              </w:rPr>
              <w:t>che</w:t>
            </w:r>
          </w:p>
          <w:p w14:paraId="37BA6818" w14:textId="10DF2E5B" w:rsidR="00221228" w:rsidRPr="00722769" w:rsidRDefault="00221228" w:rsidP="00722769">
            <w:pPr>
              <w:pStyle w:val="TableParagraph"/>
              <w:spacing w:before="1"/>
              <w:rPr>
                <w:rFonts w:cs="Calibri"/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sz w:val="20"/>
                <w:szCs w:val="20"/>
              </w:rPr>
              <w:t>P</w:t>
            </w:r>
            <w:r w:rsidRPr="00722769">
              <w:rPr>
                <w:rStyle w:val="Nessuno"/>
                <w:sz w:val="20"/>
                <w:szCs w:val="20"/>
              </w:rPr>
              <w:t>ermettono</w:t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 w:rsidRPr="00722769">
              <w:rPr>
                <w:rStyle w:val="Nessuno"/>
                <w:sz w:val="20"/>
                <w:szCs w:val="20"/>
              </w:rPr>
              <w:t>di maturare competenze</w:t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 w:rsidRPr="00722769">
              <w:rPr>
                <w:rStyle w:val="Nessuno"/>
                <w:sz w:val="20"/>
                <w:szCs w:val="20"/>
              </w:rPr>
              <w:t>di gioco-sport</w:t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 w:rsidRPr="00722769">
              <w:rPr>
                <w:rStyle w:val="Nessuno"/>
                <w:sz w:val="20"/>
                <w:szCs w:val="20"/>
              </w:rPr>
              <w:t>anche come</w:t>
            </w:r>
            <w:r w:rsidRPr="00722769">
              <w:rPr>
                <w:rStyle w:val="Nessuno"/>
                <w:spacing w:val="-1"/>
                <w:sz w:val="20"/>
                <w:szCs w:val="20"/>
              </w:rPr>
              <w:t xml:space="preserve"> </w:t>
            </w:r>
            <w:r w:rsidRPr="00722769">
              <w:rPr>
                <w:rStyle w:val="Nessuno"/>
                <w:sz w:val="20"/>
                <w:szCs w:val="20"/>
              </w:rPr>
              <w:t>orientamento di</w:t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 w:rsidRPr="00722769">
              <w:rPr>
                <w:rStyle w:val="Nessuno"/>
                <w:sz w:val="20"/>
                <w:szCs w:val="20"/>
              </w:rPr>
              <w:t>futura</w:t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 w:rsidRPr="00722769">
              <w:rPr>
                <w:rStyle w:val="Nessuno"/>
                <w:sz w:val="20"/>
                <w:szCs w:val="20"/>
              </w:rPr>
              <w:t>pratica sportiva.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87" w:type="dxa"/>
              <w:bottom w:w="80" w:type="dxa"/>
              <w:right w:w="425" w:type="dxa"/>
            </w:tcMar>
          </w:tcPr>
          <w:p w14:paraId="05384115" w14:textId="77777777" w:rsidR="00221228" w:rsidRPr="00722769" w:rsidRDefault="00221228" w:rsidP="00221228">
            <w:pPr>
              <w:pStyle w:val="TableParagraph"/>
              <w:ind w:right="-381"/>
              <w:rPr>
                <w:rFonts w:cs="Calibri"/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</w:rPr>
              <w:t>IL LINGUAGGIO DEL CORPO</w:t>
            </w:r>
            <w:r w:rsidRPr="00722769">
              <w:rPr>
                <w:rStyle w:val="Nessuno"/>
                <w:rFonts w:cs="Calibri"/>
                <w:b/>
                <w:bCs/>
                <w:color w:val="auto"/>
                <w:spacing w:val="-1"/>
                <w:sz w:val="20"/>
                <w:szCs w:val="20"/>
              </w:rPr>
              <w:t xml:space="preserve"> </w:t>
            </w:r>
            <w:r w:rsidRPr="00722769"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</w:rPr>
              <w:t>IN RELAZIONE A SPAZIO E TEMPO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58" w:type="dxa"/>
              <w:bottom w:w="80" w:type="dxa"/>
              <w:right w:w="170" w:type="dxa"/>
            </w:tcMar>
          </w:tcPr>
          <w:p w14:paraId="5A25665E" w14:textId="77777777" w:rsidR="00221228" w:rsidRPr="00722769" w:rsidRDefault="00221228" w:rsidP="00221228">
            <w:pPr>
              <w:pStyle w:val="TableParagraph"/>
              <w:ind w:right="-14"/>
              <w:rPr>
                <w:rFonts w:cs="Calibri"/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rFonts w:cs="Calibri"/>
                <w:color w:val="auto"/>
                <w:sz w:val="20"/>
                <w:szCs w:val="20"/>
              </w:rPr>
              <w:t>Coordinare ed utilizzare diversi schemi motori combinati tra loro in forma successiva e poi in forma simultanea.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2" w:type="dxa"/>
              <w:bottom w:w="80" w:type="dxa"/>
              <w:right w:w="449" w:type="dxa"/>
            </w:tcMar>
          </w:tcPr>
          <w:p w14:paraId="67D516A3" w14:textId="77777777" w:rsidR="00221228" w:rsidRPr="00722769" w:rsidRDefault="00221228" w:rsidP="001A7B50">
            <w:pPr>
              <w:pStyle w:val="TableParagraph"/>
              <w:numPr>
                <w:ilvl w:val="0"/>
                <w:numId w:val="19"/>
              </w:numPr>
              <w:tabs>
                <w:tab w:val="clear" w:pos="397"/>
                <w:tab w:val="left" w:pos="221"/>
              </w:tabs>
              <w:ind w:left="179" w:right="-333"/>
              <w:rPr>
                <w:rFonts w:cs="Calibri"/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rFonts w:cs="Calibri"/>
                <w:color w:val="auto"/>
                <w:sz w:val="20"/>
                <w:szCs w:val="20"/>
              </w:rPr>
              <w:t>Utilizzare schemi posturali e motori in situazioni combinate e simultanee sempre più complesse.</w:t>
            </w:r>
          </w:p>
          <w:p w14:paraId="4E58BE3C" w14:textId="77777777" w:rsidR="00221228" w:rsidRPr="00221228" w:rsidRDefault="00221228" w:rsidP="001A7B50">
            <w:pPr>
              <w:pStyle w:val="TableParagraph"/>
              <w:numPr>
                <w:ilvl w:val="0"/>
                <w:numId w:val="19"/>
              </w:numPr>
              <w:tabs>
                <w:tab w:val="left" w:pos="221"/>
              </w:tabs>
              <w:ind w:left="179" w:right="-333"/>
              <w:rPr>
                <w:rFonts w:cs="Calibri"/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rFonts w:cs="Calibri"/>
                <w:color w:val="auto"/>
                <w:sz w:val="20"/>
                <w:szCs w:val="20"/>
              </w:rPr>
              <w:t>Riconoscere e valutare traiettorie, distanze, ritmi esecutivi e successioni temporali delle azioni motorie, sapendo organizzare il proprio movimento nello spazio in relazione a sé, agli oggetti, agli altri.</w:t>
            </w:r>
          </w:p>
          <w:p w14:paraId="662AF3E2" w14:textId="77777777" w:rsidR="00221228" w:rsidRDefault="00221228" w:rsidP="001A7B50">
            <w:pPr>
              <w:pStyle w:val="TableParagraph"/>
              <w:numPr>
                <w:ilvl w:val="0"/>
                <w:numId w:val="19"/>
              </w:numPr>
              <w:tabs>
                <w:tab w:val="left" w:pos="221"/>
              </w:tabs>
              <w:ind w:left="179" w:right="-333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221228">
              <w:rPr>
                <w:rStyle w:val="Nessuno"/>
                <w:rFonts w:cs="Calibri"/>
                <w:color w:val="auto"/>
                <w:sz w:val="20"/>
                <w:szCs w:val="20"/>
              </w:rPr>
              <w:t>Conoscere e applicare modalità</w:t>
            </w:r>
            <w:r>
              <w:t xml:space="preserve"> </w:t>
            </w:r>
            <w:r w:rsidRPr="00221228">
              <w:rPr>
                <w:rStyle w:val="Nessuno"/>
                <w:rFonts w:cs="Calibri"/>
                <w:color w:val="auto"/>
                <w:sz w:val="20"/>
                <w:szCs w:val="20"/>
              </w:rPr>
              <w:t>esecutive di diversi sport.</w:t>
            </w:r>
          </w:p>
          <w:p w14:paraId="74D25A08" w14:textId="18DB0816" w:rsidR="00221228" w:rsidRPr="00221228" w:rsidRDefault="00221228" w:rsidP="001A7B50">
            <w:pPr>
              <w:pStyle w:val="TableParagraph"/>
              <w:numPr>
                <w:ilvl w:val="0"/>
                <w:numId w:val="19"/>
              </w:numPr>
              <w:tabs>
                <w:tab w:val="left" w:pos="221"/>
              </w:tabs>
              <w:ind w:left="179" w:right="-333"/>
              <w:rPr>
                <w:rFonts w:cs="Calibri"/>
                <w:color w:val="auto"/>
                <w:sz w:val="20"/>
                <w:szCs w:val="20"/>
              </w:rPr>
            </w:pPr>
            <w:r w:rsidRPr="00221228">
              <w:rPr>
                <w:rStyle w:val="Nessuno"/>
                <w:sz w:val="20"/>
                <w:szCs w:val="20"/>
              </w:rPr>
              <w:t>Sperimentare il concetto di appartenenza al gruppo mediante adeguate forme di collaborazione.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86" w:type="dxa"/>
              <w:bottom w:w="80" w:type="dxa"/>
              <w:right w:w="1215" w:type="dxa"/>
            </w:tcMar>
          </w:tcPr>
          <w:p w14:paraId="70E3FC6B" w14:textId="77777777" w:rsidR="00221228" w:rsidRDefault="00221228" w:rsidP="00221228">
            <w:pPr>
              <w:pStyle w:val="TableParagraph"/>
              <w:ind w:right="-1097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rFonts w:cs="Calibri"/>
                <w:color w:val="auto"/>
                <w:sz w:val="20"/>
                <w:szCs w:val="20"/>
              </w:rPr>
              <w:t xml:space="preserve">Giochi di coppia e di gruppo </w:t>
            </w:r>
          </w:p>
          <w:p w14:paraId="44D4D78C" w14:textId="5311E751" w:rsidR="00221228" w:rsidRPr="00722769" w:rsidRDefault="00221228" w:rsidP="00221228">
            <w:pPr>
              <w:pStyle w:val="TableParagraph"/>
              <w:ind w:right="-1097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rFonts w:cs="Calibri"/>
                <w:color w:val="auto"/>
                <w:sz w:val="20"/>
                <w:szCs w:val="20"/>
              </w:rPr>
              <w:t>Schemi motori combinati</w:t>
            </w:r>
          </w:p>
          <w:p w14:paraId="345DEC67" w14:textId="77777777" w:rsidR="00221228" w:rsidRPr="00722769" w:rsidRDefault="00221228" w:rsidP="00221228">
            <w:pPr>
              <w:pStyle w:val="TableParagraph"/>
              <w:ind w:right="-1097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rFonts w:cs="Calibri"/>
                <w:color w:val="auto"/>
                <w:sz w:val="20"/>
                <w:szCs w:val="20"/>
              </w:rPr>
              <w:t>Giochi motori che implicano l’utilizzo e il</w:t>
            </w:r>
          </w:p>
          <w:p w14:paraId="1242FD65" w14:textId="77777777" w:rsidR="00221228" w:rsidRPr="00722769" w:rsidRDefault="00221228" w:rsidP="00221228">
            <w:pPr>
              <w:pStyle w:val="TableParagraph"/>
              <w:spacing w:before="1"/>
              <w:ind w:right="-1097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rFonts w:cs="Calibri"/>
                <w:color w:val="auto"/>
                <w:sz w:val="20"/>
                <w:szCs w:val="20"/>
              </w:rPr>
              <w:t>rispetto di regole</w:t>
            </w:r>
          </w:p>
          <w:p w14:paraId="2EFFB43B" w14:textId="77777777" w:rsidR="00221228" w:rsidRPr="00722769" w:rsidRDefault="00221228" w:rsidP="00221228">
            <w:pPr>
              <w:pStyle w:val="TableParagraph"/>
              <w:spacing w:before="17"/>
              <w:ind w:right="-1097"/>
              <w:rPr>
                <w:rFonts w:cs="Calibri"/>
                <w:color w:val="auto"/>
                <w:sz w:val="20"/>
                <w:szCs w:val="20"/>
              </w:rPr>
            </w:pPr>
            <w:r w:rsidRPr="00722769">
              <w:rPr>
                <w:rStyle w:val="Nessuno"/>
                <w:rFonts w:cs="Calibri"/>
                <w:color w:val="auto"/>
                <w:sz w:val="20"/>
                <w:szCs w:val="20"/>
              </w:rPr>
              <w:t>Situazioni ludiche regolate e finalizzate alla cooperazione all’interno del gruppo e alla positiva interazione con gli altri.</w:t>
            </w:r>
          </w:p>
        </w:tc>
      </w:tr>
      <w:tr w:rsidR="00221228" w:rsidRPr="00221228" w14:paraId="39626094" w14:textId="77777777" w:rsidTr="00221228">
        <w:trPr>
          <w:trHeight w:val="17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79FF7D03" w14:textId="77777777" w:rsidR="00221228" w:rsidRPr="00722769" w:rsidRDefault="00221228" w:rsidP="00722769">
            <w:pPr>
              <w:pStyle w:val="TableParagraph"/>
              <w:rPr>
                <w:rStyle w:val="Nessuno"/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87" w:type="dxa"/>
              <w:bottom w:w="80" w:type="dxa"/>
              <w:right w:w="425" w:type="dxa"/>
            </w:tcMar>
          </w:tcPr>
          <w:p w14:paraId="596BE655" w14:textId="77777777" w:rsidR="00221228" w:rsidRPr="00722769" w:rsidRDefault="00221228" w:rsidP="00221228">
            <w:pPr>
              <w:pStyle w:val="TableParagraph"/>
              <w:ind w:right="-381"/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58" w:type="dxa"/>
              <w:bottom w:w="80" w:type="dxa"/>
              <w:right w:w="170" w:type="dxa"/>
            </w:tcMar>
          </w:tcPr>
          <w:p w14:paraId="1B7029AA" w14:textId="77777777" w:rsidR="00221228" w:rsidRPr="00722769" w:rsidRDefault="00221228" w:rsidP="00221228">
            <w:pPr>
              <w:pStyle w:val="TableParagraph"/>
              <w:ind w:right="-14"/>
              <w:rPr>
                <w:rStyle w:val="Nessuno"/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8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2" w:type="dxa"/>
              <w:bottom w:w="80" w:type="dxa"/>
              <w:right w:w="449" w:type="dxa"/>
            </w:tcMar>
          </w:tcPr>
          <w:p w14:paraId="176C8621" w14:textId="28BF5211" w:rsidR="00221228" w:rsidRPr="00221228" w:rsidRDefault="00221228" w:rsidP="00221228">
            <w:pPr>
              <w:pStyle w:val="TableParagraph"/>
              <w:ind w:right="-1097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221228">
              <w:rPr>
                <w:rStyle w:val="Nessuno"/>
                <w:color w:val="auto"/>
                <w:sz w:val="20"/>
                <w:szCs w:val="20"/>
                <w:u w:color="FF0000"/>
              </w:rPr>
              <w:t>Competenza specifica</w:t>
            </w:r>
            <w:r w:rsidRPr="00221228">
              <w:rPr>
                <w:rStyle w:val="Nessuno"/>
                <w:color w:val="auto"/>
                <w:sz w:val="20"/>
                <w:szCs w:val="20"/>
              </w:rPr>
              <w:t xml:space="preserve">: </w:t>
            </w:r>
            <w:r w:rsidRPr="00221228">
              <w:rPr>
                <w:rStyle w:val="Nessuno"/>
                <w:b/>
                <w:bCs/>
                <w:sz w:val="20"/>
                <w:szCs w:val="20"/>
              </w:rPr>
              <w:t>assumere la responsabilità delle proprie azioni per il bene comune</w:t>
            </w:r>
          </w:p>
        </w:tc>
      </w:tr>
      <w:tr w:rsidR="00221228" w:rsidRPr="00722769" w14:paraId="64A36021" w14:textId="77777777" w:rsidTr="00413D07">
        <w:trPr>
          <w:trHeight w:val="274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70F8A959" w14:textId="77777777" w:rsidR="00221228" w:rsidRPr="00221228" w:rsidRDefault="00221228" w:rsidP="00413D07">
            <w:pPr>
              <w:pStyle w:val="TableParagraph"/>
              <w:ind w:left="-44"/>
              <w:rPr>
                <w:rStyle w:val="Nessuno"/>
                <w:sz w:val="20"/>
                <w:szCs w:val="20"/>
              </w:rPr>
            </w:pPr>
            <w:r w:rsidRPr="00221228">
              <w:rPr>
                <w:rStyle w:val="Nessuno"/>
                <w:sz w:val="20"/>
                <w:szCs w:val="20"/>
              </w:rPr>
              <w:lastRenderedPageBreak/>
              <w:t>L’alunno:</w:t>
            </w:r>
          </w:p>
          <w:p w14:paraId="0E85BFF5" w14:textId="6E67DC3D" w:rsidR="00221228" w:rsidRPr="00221228" w:rsidRDefault="00413D07" w:rsidP="00221228">
            <w:pPr>
              <w:pStyle w:val="TableParagraph"/>
              <w:spacing w:before="29"/>
              <w:ind w:left="-44"/>
              <w:rPr>
                <w:sz w:val="20"/>
                <w:szCs w:val="20"/>
              </w:rPr>
            </w:pPr>
            <w:r>
              <w:rPr>
                <w:rStyle w:val="Nessuno"/>
                <w:sz w:val="20"/>
                <w:szCs w:val="20"/>
              </w:rPr>
              <w:t>-</w:t>
            </w:r>
            <w:r w:rsidR="00221228" w:rsidRPr="00221228">
              <w:rPr>
                <w:rStyle w:val="Nessuno"/>
                <w:sz w:val="20"/>
                <w:szCs w:val="20"/>
              </w:rPr>
              <w:t>Agisce rispettando i criteri base di sicurezza per sé e per gli altri.</w:t>
            </w:r>
          </w:p>
          <w:p w14:paraId="16CE9842" w14:textId="2179154F" w:rsidR="00221228" w:rsidRPr="00221228" w:rsidRDefault="00413D07" w:rsidP="00221228">
            <w:pPr>
              <w:pStyle w:val="TableParagraph"/>
              <w:ind w:left="-44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>
              <w:rPr>
                <w:rStyle w:val="Nessuno"/>
                <w:sz w:val="20"/>
                <w:szCs w:val="20"/>
              </w:rPr>
              <w:t>-</w:t>
            </w:r>
            <w:r w:rsidR="00221228" w:rsidRPr="00221228">
              <w:rPr>
                <w:rStyle w:val="Nessuno"/>
                <w:sz w:val="20"/>
                <w:szCs w:val="20"/>
              </w:rPr>
              <w:t>Riconosce alcuni</w:t>
            </w:r>
            <w:r w:rsidR="00221228" w:rsidRPr="00221228">
              <w:rPr>
                <w:rStyle w:val="Nessuno"/>
                <w:spacing w:val="-1"/>
                <w:sz w:val="20"/>
                <w:szCs w:val="20"/>
              </w:rPr>
              <w:t xml:space="preserve"> </w:t>
            </w:r>
            <w:r w:rsidR="00221228" w:rsidRPr="00221228">
              <w:rPr>
                <w:rStyle w:val="Nessuno"/>
                <w:sz w:val="20"/>
                <w:szCs w:val="20"/>
              </w:rPr>
              <w:t>essenziali principi relativi al proprio benessere psicofisico legato alla cura del proprio corpo e dell’ambiente.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87" w:type="dxa"/>
              <w:bottom w:w="80" w:type="dxa"/>
              <w:right w:w="425" w:type="dxa"/>
            </w:tcMar>
          </w:tcPr>
          <w:p w14:paraId="6539CBE6" w14:textId="77777777" w:rsidR="00A717EC" w:rsidRDefault="00413D07" w:rsidP="00413D07">
            <w:pPr>
              <w:pStyle w:val="TableParagraph"/>
              <w:ind w:left="-18" w:right="-381"/>
              <w:rPr>
                <w:rStyle w:val="Nessuno"/>
                <w:b/>
                <w:bCs/>
                <w:sz w:val="20"/>
                <w:szCs w:val="20"/>
              </w:rPr>
            </w:pPr>
            <w:r w:rsidRPr="00413D07">
              <w:rPr>
                <w:rStyle w:val="Nessuno"/>
                <w:b/>
                <w:bCs/>
                <w:sz w:val="20"/>
                <w:szCs w:val="20"/>
              </w:rPr>
              <w:t xml:space="preserve">IL GIOCO, </w:t>
            </w:r>
          </w:p>
          <w:p w14:paraId="1E32661A" w14:textId="77777777" w:rsidR="00A717EC" w:rsidRDefault="00413D07" w:rsidP="00413D07">
            <w:pPr>
              <w:pStyle w:val="TableParagraph"/>
              <w:ind w:left="-18" w:right="-381"/>
              <w:rPr>
                <w:rStyle w:val="Nessuno"/>
                <w:b/>
                <w:bCs/>
                <w:sz w:val="20"/>
                <w:szCs w:val="20"/>
              </w:rPr>
            </w:pPr>
            <w:r w:rsidRPr="00413D07">
              <w:rPr>
                <w:rStyle w:val="Nessuno"/>
                <w:b/>
                <w:bCs/>
                <w:sz w:val="20"/>
                <w:szCs w:val="20"/>
              </w:rPr>
              <w:t xml:space="preserve">LO SPORT, </w:t>
            </w:r>
          </w:p>
          <w:p w14:paraId="708CC504" w14:textId="77777777" w:rsidR="00A717EC" w:rsidRDefault="00413D07" w:rsidP="00413D07">
            <w:pPr>
              <w:pStyle w:val="TableParagraph"/>
              <w:ind w:left="-18" w:right="-381"/>
              <w:rPr>
                <w:rStyle w:val="Nessuno"/>
                <w:b/>
                <w:bCs/>
                <w:sz w:val="20"/>
                <w:szCs w:val="20"/>
              </w:rPr>
            </w:pPr>
            <w:r w:rsidRPr="00413D07">
              <w:rPr>
                <w:rStyle w:val="Nessuno"/>
                <w:b/>
                <w:bCs/>
                <w:sz w:val="20"/>
                <w:szCs w:val="20"/>
              </w:rPr>
              <w:t xml:space="preserve">LE REGOLE E </w:t>
            </w:r>
          </w:p>
          <w:p w14:paraId="3BA476B1" w14:textId="77777777" w:rsidR="00A717EC" w:rsidRDefault="00413D07" w:rsidP="00413D07">
            <w:pPr>
              <w:pStyle w:val="TableParagraph"/>
              <w:ind w:left="-18" w:right="-381"/>
              <w:rPr>
                <w:rStyle w:val="Nessuno"/>
                <w:b/>
                <w:bCs/>
                <w:sz w:val="20"/>
                <w:szCs w:val="20"/>
              </w:rPr>
            </w:pPr>
            <w:r w:rsidRPr="00413D07">
              <w:rPr>
                <w:rStyle w:val="Nessuno"/>
                <w:b/>
                <w:bCs/>
                <w:sz w:val="20"/>
                <w:szCs w:val="20"/>
              </w:rPr>
              <w:t xml:space="preserve">IL FAIR PLAY, SALUTE, BENESSERE, PREVENZIONE </w:t>
            </w:r>
          </w:p>
          <w:p w14:paraId="0EB3C7E3" w14:textId="636F307F" w:rsidR="00221228" w:rsidRPr="00413D07" w:rsidRDefault="00413D07" w:rsidP="00413D07">
            <w:pPr>
              <w:pStyle w:val="TableParagraph"/>
              <w:ind w:left="-18" w:right="-381"/>
              <w:rPr>
                <w:rStyle w:val="Nessuno"/>
                <w:rFonts w:cs="Calibri"/>
                <w:b/>
                <w:bCs/>
                <w:color w:val="auto"/>
                <w:sz w:val="20"/>
                <w:szCs w:val="20"/>
              </w:rPr>
            </w:pPr>
            <w:r w:rsidRPr="00413D07">
              <w:rPr>
                <w:rStyle w:val="Nessuno"/>
                <w:b/>
                <w:bCs/>
                <w:sz w:val="20"/>
                <w:szCs w:val="20"/>
              </w:rPr>
              <w:t>E SICUREZZA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58" w:type="dxa"/>
              <w:bottom w:w="80" w:type="dxa"/>
              <w:right w:w="170" w:type="dxa"/>
            </w:tcMar>
          </w:tcPr>
          <w:p w14:paraId="220813E0" w14:textId="641DA7CD" w:rsidR="00221228" w:rsidRPr="00413D07" w:rsidRDefault="00413D07" w:rsidP="00221228">
            <w:pPr>
              <w:pStyle w:val="TableParagraph"/>
              <w:ind w:right="-14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413D07">
              <w:rPr>
                <w:rStyle w:val="Nessuno"/>
                <w:sz w:val="20"/>
                <w:szCs w:val="20"/>
              </w:rPr>
              <w:t>Riconoscere il rapporto tra alimentazione, esercizio fisico e salute, assumendo adeguati comportamenti e stili di vita salutistici.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2" w:type="dxa"/>
              <w:bottom w:w="80" w:type="dxa"/>
              <w:right w:w="449" w:type="dxa"/>
            </w:tcMar>
          </w:tcPr>
          <w:p w14:paraId="14AB5FA7" w14:textId="77777777" w:rsidR="00413D07" w:rsidRPr="00413D07" w:rsidRDefault="00413D07" w:rsidP="001A7B50">
            <w:pPr>
              <w:pStyle w:val="TableParagraph"/>
              <w:numPr>
                <w:ilvl w:val="0"/>
                <w:numId w:val="20"/>
              </w:numPr>
              <w:tabs>
                <w:tab w:val="clear" w:pos="390"/>
                <w:tab w:val="left" w:pos="214"/>
              </w:tabs>
              <w:ind w:left="179" w:right="-333"/>
              <w:rPr>
                <w:sz w:val="20"/>
                <w:szCs w:val="20"/>
              </w:rPr>
            </w:pPr>
            <w:r w:rsidRPr="00413D07">
              <w:rPr>
                <w:rStyle w:val="Nessuno"/>
                <w:sz w:val="20"/>
                <w:szCs w:val="20"/>
              </w:rPr>
              <w:t>Conoscere e utilizzare in modo corretto e appropriato le regole per la sicurezza personale e degli altri.</w:t>
            </w:r>
          </w:p>
          <w:p w14:paraId="131A00E2" w14:textId="77777777" w:rsidR="00413D07" w:rsidRPr="00413D07" w:rsidRDefault="00413D07" w:rsidP="001A7B50">
            <w:pPr>
              <w:pStyle w:val="TableParagraph"/>
              <w:numPr>
                <w:ilvl w:val="0"/>
                <w:numId w:val="20"/>
              </w:numPr>
              <w:tabs>
                <w:tab w:val="clear" w:pos="390"/>
                <w:tab w:val="left" w:pos="214"/>
              </w:tabs>
              <w:spacing w:before="1"/>
              <w:ind w:left="179" w:right="-333"/>
              <w:rPr>
                <w:sz w:val="20"/>
                <w:szCs w:val="20"/>
              </w:rPr>
            </w:pPr>
            <w:r w:rsidRPr="00413D07">
              <w:rPr>
                <w:rStyle w:val="Nessuno"/>
                <w:sz w:val="20"/>
                <w:szCs w:val="20"/>
              </w:rPr>
              <w:t>Utilizzare in modo corretto e sicuro per sé e per gli altri spazi e attrezzature</w:t>
            </w:r>
          </w:p>
          <w:p w14:paraId="2AEF4BFF" w14:textId="56A856E2" w:rsidR="00221228" w:rsidRPr="00413D07" w:rsidRDefault="00413D07" w:rsidP="001A7B50">
            <w:pPr>
              <w:pStyle w:val="TableParagraph"/>
              <w:numPr>
                <w:ilvl w:val="0"/>
                <w:numId w:val="20"/>
              </w:numPr>
              <w:tabs>
                <w:tab w:val="clear" w:pos="390"/>
                <w:tab w:val="left" w:pos="214"/>
              </w:tabs>
              <w:spacing w:before="1"/>
              <w:ind w:left="179" w:right="-333"/>
              <w:rPr>
                <w:rStyle w:val="Nessuno"/>
                <w:sz w:val="20"/>
                <w:szCs w:val="20"/>
              </w:rPr>
            </w:pPr>
            <w:r w:rsidRPr="00413D07">
              <w:rPr>
                <w:rStyle w:val="Nessuno"/>
                <w:sz w:val="20"/>
                <w:szCs w:val="20"/>
              </w:rPr>
              <w:t>Percepire e riconoscere “sensazioni di benessere” legate all’attività ludico- motoria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86" w:type="dxa"/>
              <w:bottom w:w="80" w:type="dxa"/>
              <w:right w:w="1215" w:type="dxa"/>
            </w:tcMar>
          </w:tcPr>
          <w:p w14:paraId="4221C975" w14:textId="77777777" w:rsidR="00413D07" w:rsidRDefault="00413D07" w:rsidP="00413D07">
            <w:pPr>
              <w:pStyle w:val="TableParagraph"/>
              <w:spacing w:line="256" w:lineRule="auto"/>
              <w:ind w:right="-1097"/>
              <w:rPr>
                <w:rStyle w:val="Nessuno"/>
                <w:sz w:val="20"/>
                <w:szCs w:val="20"/>
              </w:rPr>
            </w:pPr>
            <w:r w:rsidRPr="00413D07">
              <w:rPr>
                <w:rStyle w:val="Nessuno"/>
                <w:sz w:val="20"/>
                <w:szCs w:val="20"/>
              </w:rPr>
              <w:t>La funzione delle regole per la sicurezza personale e degli altri.</w:t>
            </w:r>
          </w:p>
          <w:p w14:paraId="10C5D9EB" w14:textId="77777777" w:rsidR="00413D07" w:rsidRPr="00413D07" w:rsidRDefault="00413D07" w:rsidP="00413D07">
            <w:pPr>
              <w:pStyle w:val="TableParagraph"/>
              <w:spacing w:line="256" w:lineRule="auto"/>
              <w:ind w:right="-1097"/>
              <w:rPr>
                <w:sz w:val="20"/>
                <w:szCs w:val="20"/>
              </w:rPr>
            </w:pPr>
          </w:p>
          <w:p w14:paraId="39434463" w14:textId="253A7355" w:rsidR="00221228" w:rsidRPr="00722769" w:rsidRDefault="00413D07" w:rsidP="00413D07">
            <w:pPr>
              <w:pStyle w:val="TableParagraph"/>
              <w:ind w:right="-1097"/>
              <w:rPr>
                <w:rStyle w:val="Nessuno"/>
                <w:rFonts w:cs="Calibri"/>
                <w:color w:val="auto"/>
                <w:sz w:val="20"/>
                <w:szCs w:val="20"/>
              </w:rPr>
            </w:pPr>
            <w:r w:rsidRPr="00413D07">
              <w:rPr>
                <w:rStyle w:val="Nessuno"/>
                <w:sz w:val="20"/>
                <w:szCs w:val="20"/>
              </w:rPr>
              <w:t>Le regole e i ruoli nei giochi e l’interdipendenza tra i partecipanti</w:t>
            </w:r>
          </w:p>
        </w:tc>
      </w:tr>
    </w:tbl>
    <w:p w14:paraId="6752A86B" w14:textId="77777777" w:rsidR="00AC4815" w:rsidRDefault="00AC4815">
      <w:pPr>
        <w:pStyle w:val="TableParagraph"/>
      </w:pPr>
    </w:p>
    <w:p w14:paraId="41FE062E" w14:textId="77777777" w:rsidR="00413D07" w:rsidRDefault="00413D07" w:rsidP="00413D07">
      <w:pPr>
        <w:rPr>
          <w:rFonts w:ascii="Calibri" w:hAnsi="Calibri" w:cs="Arial Unicode MS"/>
          <w:color w:val="000000"/>
          <w:sz w:val="22"/>
          <w:szCs w:val="22"/>
          <w:u w:color="000000"/>
          <w:lang w:val="it-IT" w:eastAsia="it-IT"/>
        </w:rPr>
      </w:pPr>
    </w:p>
    <w:p w14:paraId="44450A6D" w14:textId="77777777" w:rsidR="00413D07" w:rsidRDefault="00413D07" w:rsidP="00413D07">
      <w:pPr>
        <w:rPr>
          <w:rFonts w:ascii="Calibri" w:hAnsi="Calibri" w:cs="Arial Unicode MS"/>
          <w:color w:val="000000"/>
          <w:sz w:val="22"/>
          <w:szCs w:val="22"/>
          <w:u w:color="000000"/>
          <w:lang w:val="it-IT" w:eastAsia="it-IT"/>
        </w:rPr>
      </w:pPr>
    </w:p>
    <w:p w14:paraId="69E9B76F" w14:textId="77777777" w:rsidR="00AC4815" w:rsidRDefault="00AC4815">
      <w:pPr>
        <w:pStyle w:val="Corpotesto"/>
        <w:spacing w:before="20"/>
        <w:rPr>
          <w:rStyle w:val="Nessuno"/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TableNormal"/>
        <w:tblW w:w="13940" w:type="dxa"/>
        <w:tblInd w:w="28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486"/>
        <w:gridCol w:w="1900"/>
        <w:gridCol w:w="2157"/>
        <w:gridCol w:w="3359"/>
        <w:gridCol w:w="4038"/>
      </w:tblGrid>
      <w:tr w:rsidR="00AC4815" w:rsidRPr="00413D07" w14:paraId="143707A3" w14:textId="77777777" w:rsidTr="00413D07">
        <w:trPr>
          <w:trHeight w:val="241"/>
        </w:trPr>
        <w:tc>
          <w:tcPr>
            <w:tcW w:w="139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462F009B" w14:textId="77777777" w:rsidR="00AC4815" w:rsidRPr="00413D07" w:rsidRDefault="001A7B50" w:rsidP="00413D07">
            <w:pPr>
              <w:pStyle w:val="TableParagraph"/>
              <w:ind w:left="12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413D07">
              <w:rPr>
                <w:rStyle w:val="Nessuno"/>
                <w:b/>
                <w:bCs/>
                <w:color w:val="auto"/>
                <w:sz w:val="20"/>
                <w:szCs w:val="20"/>
                <w:u w:color="FF0000"/>
              </w:rPr>
              <w:t>SCIENZE</w:t>
            </w:r>
          </w:p>
        </w:tc>
      </w:tr>
      <w:tr w:rsidR="00AC4815" w:rsidRPr="00413D07" w14:paraId="7F87FE7A" w14:textId="77777777">
        <w:trPr>
          <w:trHeight w:val="263"/>
        </w:trPr>
        <w:tc>
          <w:tcPr>
            <w:tcW w:w="6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1E2CBD14" w14:textId="77777777" w:rsidR="00AC4815" w:rsidRPr="00413D07" w:rsidRDefault="001A7B50" w:rsidP="00413D07">
            <w:pPr>
              <w:pStyle w:val="TableParagraph"/>
              <w:ind w:left="107"/>
              <w:rPr>
                <w:color w:val="auto"/>
                <w:sz w:val="20"/>
                <w:szCs w:val="20"/>
              </w:rPr>
            </w:pPr>
            <w:r w:rsidRPr="00413D07">
              <w:rPr>
                <w:rStyle w:val="Nessuno"/>
                <w:color w:val="auto"/>
                <w:sz w:val="20"/>
                <w:szCs w:val="20"/>
                <w:u w:color="FF0000"/>
              </w:rPr>
              <w:t>COMPETENZE CHIAVE-EUROPEE</w:t>
            </w:r>
          </w:p>
        </w:tc>
        <w:tc>
          <w:tcPr>
            <w:tcW w:w="7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9" w:type="dxa"/>
              <w:bottom w:w="80" w:type="dxa"/>
              <w:right w:w="80" w:type="dxa"/>
            </w:tcMar>
          </w:tcPr>
          <w:p w14:paraId="355E58F8" w14:textId="77777777" w:rsidR="00AC4815" w:rsidRPr="00413D07" w:rsidRDefault="001A7B50" w:rsidP="00413D07">
            <w:pPr>
              <w:pStyle w:val="TableParagraph"/>
              <w:ind w:left="109"/>
              <w:rPr>
                <w:color w:val="auto"/>
                <w:sz w:val="20"/>
                <w:szCs w:val="20"/>
              </w:rPr>
            </w:pPr>
            <w:r w:rsidRPr="00413D07">
              <w:rPr>
                <w:rStyle w:val="Nessuno"/>
                <w:color w:val="auto"/>
                <w:sz w:val="20"/>
                <w:szCs w:val="20"/>
                <w:u w:color="FF0000"/>
              </w:rPr>
              <w:t>COMPETENZA DI BASE</w:t>
            </w:r>
          </w:p>
        </w:tc>
      </w:tr>
      <w:tr w:rsidR="00AC4815" w:rsidRPr="00413D07" w14:paraId="3372C05E" w14:textId="77777777" w:rsidTr="00D45E97">
        <w:trPr>
          <w:trHeight w:val="253"/>
        </w:trPr>
        <w:tc>
          <w:tcPr>
            <w:tcW w:w="6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93" w:type="dxa"/>
              <w:bottom w:w="80" w:type="dxa"/>
              <w:right w:w="85" w:type="dxa"/>
            </w:tcMar>
          </w:tcPr>
          <w:p w14:paraId="1F3A8D1A" w14:textId="77777777" w:rsidR="00AC4815" w:rsidRPr="00413D07" w:rsidRDefault="001A7B50" w:rsidP="00413D07">
            <w:pPr>
              <w:pStyle w:val="TableParagraph"/>
              <w:spacing w:before="1"/>
              <w:ind w:left="13" w:right="5"/>
              <w:rPr>
                <w:rStyle w:val="Nessuno"/>
                <w:color w:val="auto"/>
                <w:sz w:val="20"/>
                <w:szCs w:val="20"/>
              </w:rPr>
            </w:pPr>
            <w:r w:rsidRPr="00413D07">
              <w:rPr>
                <w:rStyle w:val="Nessuno"/>
                <w:color w:val="auto"/>
                <w:sz w:val="20"/>
                <w:szCs w:val="20"/>
                <w:u w:color="FF0000"/>
              </w:rPr>
              <w:t>Profilo delle competenze al termine del primo</w:t>
            </w:r>
            <w:r w:rsidRPr="00413D07">
              <w:rPr>
                <w:rStyle w:val="Nessuno"/>
                <w:color w:val="auto"/>
                <w:spacing w:val="-1"/>
                <w:sz w:val="20"/>
                <w:szCs w:val="20"/>
                <w:u w:color="FF0000"/>
              </w:rPr>
              <w:t xml:space="preserve"> </w:t>
            </w:r>
            <w:r w:rsidRPr="00413D07">
              <w:rPr>
                <w:rStyle w:val="Nessuno"/>
                <w:color w:val="auto"/>
                <w:sz w:val="20"/>
                <w:szCs w:val="20"/>
                <w:u w:color="FF0000"/>
              </w:rPr>
              <w:t>ciclo di istruzione ai fini</w:t>
            </w:r>
          </w:p>
          <w:p w14:paraId="2443DED0" w14:textId="77777777" w:rsidR="00AC4815" w:rsidRPr="00413D07" w:rsidRDefault="001A7B50" w:rsidP="00413D07">
            <w:pPr>
              <w:pStyle w:val="TableParagraph"/>
              <w:ind w:left="13"/>
              <w:rPr>
                <w:color w:val="auto"/>
                <w:sz w:val="20"/>
                <w:szCs w:val="20"/>
              </w:rPr>
            </w:pPr>
            <w:r w:rsidRPr="00413D07">
              <w:rPr>
                <w:rStyle w:val="Nessuno"/>
                <w:color w:val="auto"/>
                <w:sz w:val="20"/>
                <w:szCs w:val="20"/>
                <w:u w:color="FF0000"/>
              </w:rPr>
              <w:t>della certificazione delle competenze</w:t>
            </w:r>
          </w:p>
        </w:tc>
        <w:tc>
          <w:tcPr>
            <w:tcW w:w="7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78629" w14:textId="77777777" w:rsidR="00AC4815" w:rsidRPr="00413D07" w:rsidRDefault="00AC4815" w:rsidP="00413D07">
            <w:pPr>
              <w:rPr>
                <w:sz w:val="20"/>
                <w:szCs w:val="20"/>
              </w:rPr>
            </w:pPr>
          </w:p>
        </w:tc>
      </w:tr>
      <w:tr w:rsidR="00D124E3" w:rsidRPr="00413D07" w14:paraId="7D6B9065" w14:textId="77777777" w:rsidTr="00D45E97">
        <w:trPr>
          <w:trHeight w:val="716"/>
        </w:trPr>
        <w:tc>
          <w:tcPr>
            <w:tcW w:w="6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87" w:type="dxa"/>
              <w:bottom w:w="80" w:type="dxa"/>
              <w:right w:w="2675" w:type="dxa"/>
            </w:tcMar>
          </w:tcPr>
          <w:p w14:paraId="736FD195" w14:textId="77777777" w:rsidR="00D124E3" w:rsidRDefault="00D124E3" w:rsidP="00D124E3">
            <w:pPr>
              <w:pStyle w:val="TableParagraph"/>
              <w:ind w:right="49"/>
              <w:rPr>
                <w:rStyle w:val="Nessuno"/>
                <w:color w:val="auto"/>
                <w:sz w:val="20"/>
                <w:szCs w:val="20"/>
                <w:u w:color="FF0000"/>
              </w:rPr>
            </w:pPr>
            <w:r w:rsidRPr="00413D07">
              <w:rPr>
                <w:rStyle w:val="Nessuno"/>
                <w:color w:val="auto"/>
                <w:sz w:val="20"/>
                <w:szCs w:val="20"/>
                <w:u w:color="FF0000"/>
              </w:rPr>
              <w:t xml:space="preserve">Traguardi di sviluppo delle competenze </w:t>
            </w:r>
          </w:p>
          <w:p w14:paraId="544A9816" w14:textId="32A4B2E5" w:rsidR="00D124E3" w:rsidRPr="00413D07" w:rsidRDefault="00D124E3" w:rsidP="00D124E3">
            <w:pPr>
              <w:pStyle w:val="TableParagraph"/>
              <w:ind w:right="49"/>
              <w:rPr>
                <w:color w:val="auto"/>
                <w:sz w:val="20"/>
                <w:szCs w:val="20"/>
              </w:rPr>
            </w:pPr>
            <w:r w:rsidRPr="00413D07">
              <w:rPr>
                <w:rStyle w:val="Nessuno"/>
                <w:color w:val="auto"/>
                <w:sz w:val="20"/>
                <w:szCs w:val="20"/>
                <w:u w:color="FF0000"/>
              </w:rPr>
              <w:t>Fine classe IV</w:t>
            </w:r>
          </w:p>
        </w:tc>
        <w:tc>
          <w:tcPr>
            <w:tcW w:w="7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B957D6" w14:textId="0882F399" w:rsidR="00D124E3" w:rsidRPr="00413D07" w:rsidRDefault="00D124E3" w:rsidP="00A9096B">
            <w:pPr>
              <w:pStyle w:val="TableParagraph"/>
              <w:ind w:left="36"/>
              <w:rPr>
                <w:color w:val="auto"/>
                <w:sz w:val="20"/>
                <w:szCs w:val="20"/>
              </w:rPr>
            </w:pPr>
            <w:r w:rsidRPr="00413D07">
              <w:rPr>
                <w:rStyle w:val="Nessuno"/>
                <w:b/>
                <w:bCs/>
                <w:color w:val="auto"/>
                <w:sz w:val="20"/>
                <w:szCs w:val="20"/>
                <w:u w:color="FF0000"/>
              </w:rPr>
              <w:t xml:space="preserve">Conoscenza specifica: </w:t>
            </w:r>
            <w:r w:rsidRPr="00413D07">
              <w:rPr>
                <w:rStyle w:val="Nessuno"/>
                <w:color w:val="auto"/>
                <w:sz w:val="20"/>
                <w:szCs w:val="20"/>
              </w:rPr>
              <w:t>Osservare, analizzare e descrivere fenomeni appartenenti alla</w:t>
            </w:r>
            <w:r w:rsidRPr="00413D07">
              <w:rPr>
                <w:rStyle w:val="Nessuno"/>
                <w:color w:val="auto"/>
                <w:spacing w:val="-1"/>
                <w:sz w:val="20"/>
                <w:szCs w:val="20"/>
              </w:rPr>
              <w:t xml:space="preserve"> </w:t>
            </w:r>
            <w:r w:rsidRPr="00413D07">
              <w:rPr>
                <w:rStyle w:val="Nessuno"/>
                <w:color w:val="auto"/>
                <w:sz w:val="20"/>
                <w:szCs w:val="20"/>
              </w:rPr>
              <w:t>realtà</w:t>
            </w:r>
            <w:r w:rsidRPr="00413D07">
              <w:rPr>
                <w:rStyle w:val="Nessuno"/>
                <w:color w:val="auto"/>
                <w:spacing w:val="-1"/>
                <w:sz w:val="20"/>
                <w:szCs w:val="20"/>
              </w:rPr>
              <w:t xml:space="preserve"> </w:t>
            </w:r>
            <w:r w:rsidRPr="00413D07">
              <w:rPr>
                <w:rStyle w:val="Nessuno"/>
                <w:color w:val="auto"/>
                <w:sz w:val="20"/>
                <w:szCs w:val="20"/>
              </w:rPr>
              <w:t>naturale</w:t>
            </w:r>
            <w:r w:rsidRPr="00413D07">
              <w:rPr>
                <w:rStyle w:val="Nessuno"/>
                <w:color w:val="auto"/>
                <w:spacing w:val="-1"/>
                <w:sz w:val="20"/>
                <w:szCs w:val="20"/>
              </w:rPr>
              <w:t xml:space="preserve"> </w:t>
            </w:r>
            <w:r w:rsidRPr="00413D07">
              <w:rPr>
                <w:rStyle w:val="Nessuno"/>
                <w:color w:val="auto"/>
                <w:sz w:val="20"/>
                <w:szCs w:val="20"/>
              </w:rPr>
              <w:t>e</w:t>
            </w:r>
            <w:r w:rsidRPr="00413D07">
              <w:rPr>
                <w:rStyle w:val="Nessuno"/>
                <w:color w:val="auto"/>
                <w:spacing w:val="-1"/>
                <w:sz w:val="20"/>
                <w:szCs w:val="20"/>
              </w:rPr>
              <w:t xml:space="preserve"> </w:t>
            </w:r>
            <w:r w:rsidRPr="00413D07">
              <w:rPr>
                <w:rStyle w:val="Nessuno"/>
                <w:color w:val="auto"/>
                <w:sz w:val="20"/>
                <w:szCs w:val="20"/>
              </w:rPr>
              <w:t>agli</w:t>
            </w:r>
            <w:r w:rsidRPr="00413D07">
              <w:rPr>
                <w:rStyle w:val="Nessuno"/>
                <w:color w:val="auto"/>
                <w:spacing w:val="-1"/>
                <w:sz w:val="20"/>
                <w:szCs w:val="20"/>
              </w:rPr>
              <w:t xml:space="preserve"> </w:t>
            </w:r>
            <w:r w:rsidRPr="00413D07">
              <w:rPr>
                <w:rStyle w:val="Nessuno"/>
                <w:color w:val="auto"/>
                <w:sz w:val="20"/>
                <w:szCs w:val="20"/>
              </w:rPr>
              <w:t>aspetti</w:t>
            </w:r>
            <w:r w:rsidRPr="00413D07">
              <w:rPr>
                <w:rStyle w:val="Nessuno"/>
                <w:color w:val="auto"/>
                <w:spacing w:val="-1"/>
                <w:sz w:val="20"/>
                <w:szCs w:val="20"/>
              </w:rPr>
              <w:t xml:space="preserve"> </w:t>
            </w:r>
            <w:r w:rsidRPr="00413D07">
              <w:rPr>
                <w:rStyle w:val="Nessuno"/>
                <w:color w:val="auto"/>
                <w:sz w:val="20"/>
                <w:szCs w:val="20"/>
              </w:rPr>
              <w:t>della</w:t>
            </w:r>
            <w:r w:rsidRPr="00413D07">
              <w:rPr>
                <w:rStyle w:val="Nessuno"/>
                <w:color w:val="auto"/>
                <w:spacing w:val="-1"/>
                <w:sz w:val="20"/>
                <w:szCs w:val="20"/>
              </w:rPr>
              <w:t xml:space="preserve"> </w:t>
            </w:r>
            <w:r w:rsidRPr="00413D07">
              <w:rPr>
                <w:rStyle w:val="Nessuno"/>
                <w:color w:val="auto"/>
                <w:sz w:val="20"/>
                <w:szCs w:val="20"/>
              </w:rPr>
              <w:t>vita</w:t>
            </w:r>
            <w:r w:rsidRPr="00413D07">
              <w:rPr>
                <w:rStyle w:val="Nessuno"/>
                <w:color w:val="auto"/>
                <w:spacing w:val="-1"/>
                <w:sz w:val="20"/>
                <w:szCs w:val="20"/>
              </w:rPr>
              <w:t xml:space="preserve"> </w:t>
            </w:r>
            <w:r w:rsidRPr="00413D07">
              <w:rPr>
                <w:rStyle w:val="Nessuno"/>
                <w:color w:val="auto"/>
                <w:sz w:val="20"/>
                <w:szCs w:val="20"/>
              </w:rPr>
              <w:t>quotidiana,</w:t>
            </w:r>
            <w:r w:rsidRPr="00413D07">
              <w:rPr>
                <w:rStyle w:val="Nessuno"/>
                <w:color w:val="auto"/>
                <w:spacing w:val="-1"/>
                <w:sz w:val="20"/>
                <w:szCs w:val="20"/>
              </w:rPr>
              <w:t xml:space="preserve"> </w:t>
            </w:r>
            <w:r w:rsidRPr="00413D07">
              <w:rPr>
                <w:rStyle w:val="Nessuno"/>
                <w:color w:val="auto"/>
                <w:sz w:val="20"/>
                <w:szCs w:val="20"/>
              </w:rPr>
              <w:t>formulare</w:t>
            </w:r>
            <w:r w:rsidRPr="00413D07">
              <w:rPr>
                <w:rStyle w:val="Nessuno"/>
                <w:color w:val="auto"/>
                <w:spacing w:val="-1"/>
                <w:sz w:val="20"/>
                <w:szCs w:val="20"/>
              </w:rPr>
              <w:t xml:space="preserve"> </w:t>
            </w:r>
            <w:r w:rsidRPr="00413D07">
              <w:rPr>
                <w:rStyle w:val="Nessuno"/>
                <w:color w:val="auto"/>
                <w:sz w:val="20"/>
                <w:szCs w:val="20"/>
              </w:rPr>
              <w:t>ipotesi</w:t>
            </w:r>
            <w:r w:rsidRPr="00413D07">
              <w:rPr>
                <w:rStyle w:val="Nessuno"/>
                <w:color w:val="auto"/>
                <w:spacing w:val="-1"/>
                <w:sz w:val="20"/>
                <w:szCs w:val="20"/>
              </w:rPr>
              <w:t xml:space="preserve"> </w:t>
            </w:r>
            <w:r w:rsidRPr="00413D07">
              <w:rPr>
                <w:rStyle w:val="Nessuno"/>
                <w:color w:val="auto"/>
                <w:sz w:val="20"/>
                <w:szCs w:val="20"/>
              </w:rPr>
              <w:t>e</w:t>
            </w:r>
            <w:r w:rsidR="00A9096B">
              <w:rPr>
                <w:rStyle w:val="Nessuno"/>
                <w:color w:val="auto"/>
                <w:sz w:val="20"/>
                <w:szCs w:val="20"/>
              </w:rPr>
              <w:t xml:space="preserve"> </w:t>
            </w:r>
            <w:r w:rsidRPr="00413D07">
              <w:rPr>
                <w:rStyle w:val="Nessuno"/>
                <w:color w:val="auto"/>
                <w:sz w:val="20"/>
                <w:szCs w:val="20"/>
              </w:rPr>
              <w:t>verificarle, utilizzando semplici schemi e modelli.</w:t>
            </w:r>
          </w:p>
        </w:tc>
      </w:tr>
      <w:tr w:rsidR="00AC4815" w:rsidRPr="00413D07" w14:paraId="53C4FC8F" w14:textId="77777777" w:rsidTr="00A9096B">
        <w:trPr>
          <w:trHeight w:val="814"/>
        </w:trPr>
        <w:tc>
          <w:tcPr>
            <w:tcW w:w="24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1" w:type="dxa"/>
              <w:bottom w:w="80" w:type="dxa"/>
              <w:right w:w="85" w:type="dxa"/>
            </w:tcMar>
          </w:tcPr>
          <w:p w14:paraId="4EA385E4" w14:textId="3117AC8A" w:rsidR="00AC4815" w:rsidRPr="00413D07" w:rsidRDefault="00D45E97" w:rsidP="00D45E97">
            <w:pPr>
              <w:pStyle w:val="TableParagraph"/>
              <w:spacing w:before="1"/>
              <w:ind w:left="11" w:right="5"/>
              <w:rPr>
                <w:rStyle w:val="Nessuno"/>
                <w:color w:val="auto"/>
                <w:sz w:val="20"/>
                <w:szCs w:val="20"/>
              </w:rPr>
            </w:pPr>
            <w:r>
              <w:rPr>
                <w:rStyle w:val="Nessuno"/>
                <w:color w:val="auto"/>
                <w:sz w:val="20"/>
                <w:szCs w:val="20"/>
                <w:u w:color="FF0000"/>
              </w:rPr>
              <w:t>T</w:t>
            </w:r>
            <w:r w:rsidRPr="00413D07">
              <w:rPr>
                <w:rStyle w:val="Nessuno"/>
                <w:color w:val="auto"/>
                <w:sz w:val="20"/>
                <w:szCs w:val="20"/>
                <w:u w:color="FF0000"/>
              </w:rPr>
              <w:t>raguardi</w:t>
            </w:r>
          </w:p>
          <w:p w14:paraId="72546865" w14:textId="130C4653" w:rsidR="00AC4815" w:rsidRPr="00413D07" w:rsidRDefault="00D45E97" w:rsidP="00D45E97">
            <w:pPr>
              <w:pStyle w:val="TableParagraph"/>
              <w:ind w:left="11"/>
              <w:rPr>
                <w:rStyle w:val="Nessuno"/>
                <w:color w:val="auto"/>
                <w:sz w:val="20"/>
                <w:szCs w:val="20"/>
              </w:rPr>
            </w:pPr>
            <w:r w:rsidRPr="00413D07">
              <w:rPr>
                <w:rStyle w:val="Nessuno"/>
                <w:color w:val="auto"/>
                <w:sz w:val="20"/>
                <w:szCs w:val="20"/>
                <w:u w:color="FF0000"/>
              </w:rPr>
              <w:t>per lo sviluppo delle competenze</w:t>
            </w:r>
          </w:p>
          <w:p w14:paraId="2B35F277" w14:textId="074C19DD" w:rsidR="00AC4815" w:rsidRPr="00413D07" w:rsidRDefault="00D45E97" w:rsidP="00D45E97">
            <w:pPr>
              <w:pStyle w:val="TableParagraph"/>
              <w:ind w:left="11"/>
              <w:rPr>
                <w:color w:val="auto"/>
                <w:sz w:val="20"/>
                <w:szCs w:val="20"/>
              </w:rPr>
            </w:pPr>
            <w:r>
              <w:rPr>
                <w:rStyle w:val="Nessuno"/>
                <w:color w:val="auto"/>
                <w:sz w:val="20"/>
                <w:szCs w:val="20"/>
                <w:u w:color="FF0000"/>
              </w:rPr>
              <w:t>F</w:t>
            </w:r>
            <w:r w:rsidRPr="00413D07">
              <w:rPr>
                <w:rStyle w:val="Nessuno"/>
                <w:color w:val="auto"/>
                <w:sz w:val="20"/>
                <w:szCs w:val="20"/>
                <w:u w:color="FF0000"/>
              </w:rPr>
              <w:t>ine classe IV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5" w:type="dxa"/>
              <w:bottom w:w="80" w:type="dxa"/>
              <w:right w:w="211" w:type="dxa"/>
            </w:tcMar>
          </w:tcPr>
          <w:p w14:paraId="4FA377CD" w14:textId="77777777" w:rsidR="00AC4815" w:rsidRPr="00413D07" w:rsidRDefault="001A7B50" w:rsidP="00D45E97">
            <w:pPr>
              <w:pStyle w:val="TableParagraph"/>
              <w:tabs>
                <w:tab w:val="left" w:pos="1293"/>
              </w:tabs>
              <w:spacing w:before="3"/>
              <w:ind w:left="-125"/>
              <w:rPr>
                <w:color w:val="auto"/>
                <w:sz w:val="20"/>
                <w:szCs w:val="20"/>
              </w:rPr>
            </w:pPr>
            <w:r w:rsidRPr="00413D07">
              <w:rPr>
                <w:rStyle w:val="Nessuno"/>
                <w:color w:val="auto"/>
                <w:sz w:val="20"/>
                <w:szCs w:val="20"/>
                <w:u w:color="FF0000"/>
              </w:rPr>
              <w:t>NUCLEO TEMATICO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9" w:type="dxa"/>
              <w:bottom w:w="80" w:type="dxa"/>
              <w:right w:w="202" w:type="dxa"/>
            </w:tcMar>
          </w:tcPr>
          <w:p w14:paraId="4D37D2A2" w14:textId="77777777" w:rsidR="00AC4815" w:rsidRPr="00413D07" w:rsidRDefault="001A7B50" w:rsidP="00D45E97">
            <w:pPr>
              <w:pStyle w:val="TableParagraph"/>
              <w:spacing w:before="3"/>
              <w:ind w:left="-40" w:right="122"/>
              <w:rPr>
                <w:color w:val="auto"/>
                <w:sz w:val="20"/>
                <w:szCs w:val="20"/>
              </w:rPr>
            </w:pPr>
            <w:r w:rsidRPr="00413D07">
              <w:rPr>
                <w:rStyle w:val="Nessuno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9" w:type="dxa"/>
              <w:bottom w:w="80" w:type="dxa"/>
              <w:right w:w="80" w:type="dxa"/>
            </w:tcMar>
          </w:tcPr>
          <w:p w14:paraId="71985E8D" w14:textId="77777777" w:rsidR="00AC4815" w:rsidRPr="00413D07" w:rsidRDefault="001A7B50" w:rsidP="00D45E97">
            <w:pPr>
              <w:pStyle w:val="TableParagraph"/>
              <w:spacing w:before="1"/>
              <w:ind w:left="-74"/>
              <w:rPr>
                <w:color w:val="auto"/>
                <w:sz w:val="20"/>
                <w:szCs w:val="20"/>
              </w:rPr>
            </w:pPr>
            <w:r w:rsidRPr="00413D07">
              <w:rPr>
                <w:rStyle w:val="Nessuno"/>
                <w:color w:val="auto"/>
                <w:sz w:val="20"/>
                <w:szCs w:val="20"/>
                <w:u w:color="FF0000"/>
              </w:rPr>
              <w:t>OBIETTIVI DI</w:t>
            </w:r>
            <w:r w:rsidRPr="00413D07">
              <w:rPr>
                <w:rStyle w:val="Nessuno"/>
                <w:color w:val="auto"/>
                <w:spacing w:val="-1"/>
                <w:sz w:val="20"/>
                <w:szCs w:val="20"/>
                <w:u w:color="FF0000"/>
              </w:rPr>
              <w:t xml:space="preserve"> </w:t>
            </w:r>
            <w:r w:rsidRPr="00413D07">
              <w:rPr>
                <w:rStyle w:val="Nessuno"/>
                <w:color w:val="auto"/>
                <w:sz w:val="20"/>
                <w:szCs w:val="20"/>
                <w:u w:color="FF0000"/>
              </w:rPr>
              <w:t>APPRENDIMENTO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90" w:type="dxa"/>
              <w:bottom w:w="80" w:type="dxa"/>
              <w:right w:w="80" w:type="dxa"/>
            </w:tcMar>
          </w:tcPr>
          <w:p w14:paraId="7D702EEC" w14:textId="77777777" w:rsidR="00AC4815" w:rsidRPr="00413D07" w:rsidRDefault="001A7B50" w:rsidP="00D45E97">
            <w:pPr>
              <w:pStyle w:val="TableParagraph"/>
              <w:spacing w:before="1"/>
              <w:ind w:left="-32"/>
              <w:rPr>
                <w:color w:val="auto"/>
                <w:sz w:val="20"/>
                <w:szCs w:val="20"/>
              </w:rPr>
            </w:pPr>
            <w:r w:rsidRPr="00413D07">
              <w:rPr>
                <w:rStyle w:val="Nessuno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</w:tbl>
    <w:p w14:paraId="4719D849" w14:textId="77777777" w:rsidR="00AC4815" w:rsidRDefault="00AC4815" w:rsidP="00D45E97">
      <w:pPr>
        <w:pStyle w:val="Corpotesto"/>
        <w:spacing w:before="20"/>
        <w:ind w:left="174" w:hanging="174"/>
        <w:rPr>
          <w:rStyle w:val="Nessuno"/>
          <w:rFonts w:ascii="Arial" w:eastAsia="Arial" w:hAnsi="Arial" w:cs="Arial"/>
          <w:b/>
          <w:bCs/>
          <w:sz w:val="20"/>
          <w:szCs w:val="20"/>
        </w:rPr>
      </w:pPr>
    </w:p>
    <w:p w14:paraId="458B364C" w14:textId="77777777" w:rsidR="00AC4815" w:rsidRDefault="00AC4815">
      <w:pPr>
        <w:pStyle w:val="TableParagraph"/>
        <w:sectPr w:rsidR="00AC4815">
          <w:headerReference w:type="default" r:id="rId24"/>
          <w:pgSz w:w="16840" w:h="11920" w:orient="landscape"/>
          <w:pgMar w:top="1340" w:right="1417" w:bottom="280" w:left="1275" w:header="720" w:footer="720" w:gutter="0"/>
          <w:cols w:space="720"/>
        </w:sectPr>
      </w:pPr>
    </w:p>
    <w:p w14:paraId="08AEC9EB" w14:textId="77777777" w:rsidR="00AC4815" w:rsidRDefault="00AC4815">
      <w:pPr>
        <w:pStyle w:val="Corpotesto"/>
        <w:rPr>
          <w:rStyle w:val="Nessuno"/>
          <w:rFonts w:ascii="Arial" w:eastAsia="Arial" w:hAnsi="Arial" w:cs="Arial"/>
          <w:b/>
          <w:bCs/>
          <w:sz w:val="8"/>
          <w:szCs w:val="8"/>
        </w:rPr>
      </w:pPr>
    </w:p>
    <w:tbl>
      <w:tblPr>
        <w:tblStyle w:val="TableNormal"/>
        <w:tblW w:w="13940" w:type="dxa"/>
        <w:tblInd w:w="28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486"/>
        <w:gridCol w:w="1900"/>
        <w:gridCol w:w="2157"/>
        <w:gridCol w:w="3359"/>
        <w:gridCol w:w="4038"/>
      </w:tblGrid>
      <w:tr w:rsidR="00AC4815" w14:paraId="64C1326B" w14:textId="77777777" w:rsidTr="00A9096B">
        <w:trPr>
          <w:trHeight w:val="3925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110D66" w14:textId="477EF8C9" w:rsidR="00AC4815" w:rsidRPr="00A9096B" w:rsidRDefault="001A7B50" w:rsidP="00A9096B">
            <w:pPr>
              <w:pStyle w:val="TableParagraph"/>
              <w:rPr>
                <w:rStyle w:val="Nessuno"/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>L’alunno:</w:t>
            </w:r>
          </w:p>
          <w:p w14:paraId="723BE063" w14:textId="63B5E4C4" w:rsidR="00AC4815" w:rsidRPr="00A9096B" w:rsidRDefault="00A9096B" w:rsidP="00A9096B">
            <w:pPr>
              <w:pStyle w:val="TableParagraph"/>
              <w:rPr>
                <w:rStyle w:val="Nessuno"/>
                <w:sz w:val="20"/>
                <w:szCs w:val="20"/>
              </w:rPr>
            </w:pPr>
            <w:r>
              <w:rPr>
                <w:rStyle w:val="Nessuno"/>
                <w:sz w:val="20"/>
                <w:szCs w:val="20"/>
              </w:rPr>
              <w:t>-S</w:t>
            </w:r>
            <w:r w:rsidR="001A7B50" w:rsidRPr="00A9096B">
              <w:rPr>
                <w:rStyle w:val="Nessuno"/>
                <w:sz w:val="20"/>
                <w:szCs w:val="20"/>
              </w:rPr>
              <w:t>viluppa atteggiamenti di curiosità e modi di guardare il mondo che lo stimolano a cercare spiegazioni di quello che vede succedere.</w:t>
            </w:r>
          </w:p>
          <w:p w14:paraId="19881644" w14:textId="733BBC26" w:rsidR="00AC4815" w:rsidRPr="00A9096B" w:rsidRDefault="00A9096B" w:rsidP="00A9096B">
            <w:pPr>
              <w:pStyle w:val="TableParagraph"/>
              <w:rPr>
                <w:rStyle w:val="Nessuno"/>
                <w:sz w:val="20"/>
                <w:szCs w:val="20"/>
              </w:rPr>
            </w:pPr>
            <w:r w:rsidRPr="00A9096B">
              <w:rPr>
                <w:rStyle w:val="Nessuno"/>
                <w:rFonts w:eastAsia="Arial" w:cs="Calibri"/>
                <w:sz w:val="20"/>
                <w:szCs w:val="20"/>
              </w:rPr>
              <w:t>-E</w:t>
            </w:r>
            <w:r w:rsidR="001A7B50" w:rsidRPr="00A9096B">
              <w:rPr>
                <w:rStyle w:val="Nessuno"/>
                <w:rFonts w:cs="Calibri"/>
                <w:sz w:val="20"/>
                <w:szCs w:val="20"/>
              </w:rPr>
              <w:t>splora</w:t>
            </w:r>
            <w:r w:rsidR="001A7B50" w:rsidRPr="00A9096B">
              <w:rPr>
                <w:rStyle w:val="Nessuno"/>
                <w:sz w:val="20"/>
                <w:szCs w:val="20"/>
              </w:rPr>
              <w:t xml:space="preserve"> i fenomeni con un approccio scientifico: con l’aiuto dell’insegnante, dei compagni, in modo autonomo, osserva e</w:t>
            </w:r>
          </w:p>
          <w:p w14:paraId="14CAFB0F" w14:textId="77777777" w:rsidR="00AC4815" w:rsidRPr="00A9096B" w:rsidRDefault="001A7B50" w:rsidP="00A9096B">
            <w:pPr>
              <w:pStyle w:val="TableParagraph"/>
              <w:rPr>
                <w:rStyle w:val="Nessuno"/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>descrive lo svolgersi dei fatti, formula</w:t>
            </w:r>
            <w:r w:rsidRPr="00A9096B">
              <w:rPr>
                <w:rStyle w:val="Nessuno"/>
                <w:spacing w:val="-1"/>
                <w:sz w:val="20"/>
                <w:szCs w:val="20"/>
              </w:rPr>
              <w:t xml:space="preserve"> </w:t>
            </w:r>
            <w:r w:rsidRPr="00A9096B">
              <w:rPr>
                <w:rStyle w:val="Nessuno"/>
                <w:sz w:val="20"/>
                <w:szCs w:val="20"/>
              </w:rPr>
              <w:t>domande, anche sulla base di ipotesi personali, propone e</w:t>
            </w:r>
          </w:p>
          <w:p w14:paraId="4A0E2572" w14:textId="0486AD1B" w:rsidR="00AC4815" w:rsidRPr="00A9096B" w:rsidRDefault="001A7B50" w:rsidP="00A9096B">
            <w:pPr>
              <w:pStyle w:val="TableParagraph"/>
              <w:rPr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>realizza semplici esperimenti</w:t>
            </w:r>
            <w:r w:rsidR="00A9096B">
              <w:rPr>
                <w:rStyle w:val="Nessuno"/>
                <w:sz w:val="20"/>
                <w:szCs w:val="20"/>
              </w:rPr>
              <w:t>.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5" w:type="dxa"/>
              <w:bottom w:w="80" w:type="dxa"/>
              <w:right w:w="80" w:type="dxa"/>
            </w:tcMar>
          </w:tcPr>
          <w:p w14:paraId="1BBF6CB2" w14:textId="77777777" w:rsidR="00AC4815" w:rsidRPr="00A9096B" w:rsidRDefault="001A7B50" w:rsidP="00A9096B">
            <w:pPr>
              <w:pStyle w:val="TableParagraph"/>
              <w:ind w:left="-125"/>
              <w:rPr>
                <w:sz w:val="20"/>
                <w:szCs w:val="20"/>
              </w:rPr>
            </w:pPr>
            <w:r w:rsidRPr="00A9096B">
              <w:rPr>
                <w:rStyle w:val="Nessuno"/>
                <w:b/>
                <w:bCs/>
                <w:sz w:val="20"/>
                <w:szCs w:val="20"/>
              </w:rPr>
              <w:t>OGGETTI, MATERIALI E TRASFORMAZIONI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9" w:type="dxa"/>
              <w:bottom w:w="80" w:type="dxa"/>
              <w:right w:w="202" w:type="dxa"/>
            </w:tcMar>
          </w:tcPr>
          <w:p w14:paraId="19B999D2" w14:textId="77777777" w:rsidR="00AC4815" w:rsidRPr="00A9096B" w:rsidRDefault="001A7B50" w:rsidP="00A9096B">
            <w:pPr>
              <w:pStyle w:val="TableParagraph"/>
              <w:ind w:right="-33"/>
              <w:rPr>
                <w:rStyle w:val="Nessuno"/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>-Conoscere la struttura del suolo, sperimentando con rocce, sassi e terricci, osservare le caratteristiche dell’acqua e il suo ruolo nell’ambiente.</w:t>
            </w:r>
          </w:p>
          <w:p w14:paraId="004EC6C3" w14:textId="77777777" w:rsidR="00AC4815" w:rsidRPr="00A9096B" w:rsidRDefault="00AC4815" w:rsidP="00A9096B">
            <w:pPr>
              <w:pStyle w:val="TableParagraph"/>
              <w:ind w:right="-33"/>
              <w:rPr>
                <w:rStyle w:val="Nessuno"/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692BE687" w14:textId="77777777" w:rsidR="00AC4815" w:rsidRPr="00A9096B" w:rsidRDefault="001A7B50" w:rsidP="00A9096B">
            <w:pPr>
              <w:pStyle w:val="TableParagraph"/>
              <w:ind w:right="-33"/>
              <w:rPr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>-Elaborare i primi elementi di classificazione animale e vegetale sulla base di osservazioni personali.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B53E08" w14:textId="77777777" w:rsidR="00AC4815" w:rsidRPr="00A9096B" w:rsidRDefault="001A7B50" w:rsidP="00A9096B">
            <w:pPr>
              <w:pStyle w:val="TableParagraph"/>
              <w:ind w:right="89"/>
              <w:jc w:val="both"/>
              <w:rPr>
                <w:rStyle w:val="Nessuno"/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>Classificare materiali e oggetti in base ad una o più proprietà, utilizzando strumenti anche di uso comune.</w:t>
            </w:r>
          </w:p>
          <w:p w14:paraId="7F19BF66" w14:textId="77777777" w:rsidR="00AC4815" w:rsidRPr="00A9096B" w:rsidRDefault="00AC4815" w:rsidP="00A9096B">
            <w:pPr>
              <w:pStyle w:val="TableParagraph"/>
              <w:ind w:right="89"/>
              <w:rPr>
                <w:rStyle w:val="Nessuno"/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19D0AE0F" w14:textId="77777777" w:rsidR="00AC4815" w:rsidRPr="00A9096B" w:rsidRDefault="001A7B50" w:rsidP="00A9096B">
            <w:pPr>
              <w:pStyle w:val="TableParagraph"/>
              <w:ind w:right="89"/>
              <w:jc w:val="both"/>
              <w:rPr>
                <w:rStyle w:val="Nessuno"/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>Individuare proprietà di materiali comuni; produrre semplici fenomeni fisici e/o chimici (miscele eterogenee e soluzioni, passaggi di stato e combustioni);</w:t>
            </w:r>
          </w:p>
          <w:p w14:paraId="75B22E9E" w14:textId="77777777" w:rsidR="00AC4815" w:rsidRPr="00A9096B" w:rsidRDefault="00AC4815" w:rsidP="00A9096B">
            <w:pPr>
              <w:pStyle w:val="TableParagraph"/>
              <w:ind w:right="89"/>
              <w:rPr>
                <w:rStyle w:val="Nessuno"/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4FB353F1" w14:textId="77777777" w:rsidR="00AC4815" w:rsidRPr="00A9096B" w:rsidRDefault="001A7B50" w:rsidP="00A9096B">
            <w:pPr>
              <w:pStyle w:val="TableParagraph"/>
              <w:ind w:right="89"/>
              <w:jc w:val="both"/>
              <w:rPr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>Verbalizzare i risultati di un esperimento e saperli esprimere in forma grafica.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5BF62" w14:textId="77777777" w:rsidR="00AC4815" w:rsidRPr="00A9096B" w:rsidRDefault="001A7B50" w:rsidP="00A9096B">
            <w:pPr>
              <w:pStyle w:val="TableParagraph"/>
              <w:rPr>
                <w:rStyle w:val="Nessuno"/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>La materia.</w:t>
            </w:r>
          </w:p>
          <w:p w14:paraId="05ABD704" w14:textId="77777777" w:rsidR="00AC4815" w:rsidRPr="00A9096B" w:rsidRDefault="00AC4815" w:rsidP="00A9096B">
            <w:pPr>
              <w:pStyle w:val="TableParagraph"/>
              <w:rPr>
                <w:rStyle w:val="Nessuno"/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2C6461B6" w14:textId="77777777" w:rsidR="00AC4815" w:rsidRPr="00A9096B" w:rsidRDefault="001A7B50" w:rsidP="00A9096B">
            <w:pPr>
              <w:pStyle w:val="TableParagraph"/>
              <w:ind w:right="1515"/>
              <w:rPr>
                <w:rStyle w:val="Nessuno"/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>Proprietà delle sostanze. Gli stati della materia.</w:t>
            </w:r>
          </w:p>
          <w:p w14:paraId="220551DE" w14:textId="77777777" w:rsidR="00AC4815" w:rsidRPr="00A9096B" w:rsidRDefault="001A7B50" w:rsidP="00A9096B">
            <w:pPr>
              <w:pStyle w:val="TableParagraph"/>
              <w:ind w:right="1249"/>
              <w:rPr>
                <w:rStyle w:val="Nessuno"/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>Il calore e la sua trasmissione. L’acqua e il suo ciclo.</w:t>
            </w:r>
          </w:p>
          <w:p w14:paraId="412287D1" w14:textId="77777777" w:rsidR="00AC4815" w:rsidRPr="00A9096B" w:rsidRDefault="001A7B50" w:rsidP="00A9096B">
            <w:pPr>
              <w:pStyle w:val="TableParagraph"/>
              <w:ind w:right="2136"/>
              <w:rPr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>L’acqua sulla Terra. Il suolo e le rocce.</w:t>
            </w:r>
          </w:p>
        </w:tc>
      </w:tr>
      <w:tr w:rsidR="00AC4815" w14:paraId="1E806FE3" w14:textId="77777777" w:rsidTr="00A9096B">
        <w:trPr>
          <w:trHeight w:val="740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B81660" w14:textId="77777777" w:rsidR="00AC4815" w:rsidRDefault="00AC4815"/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3F431B" w14:textId="77777777" w:rsidR="00AC4815" w:rsidRDefault="00AC4815"/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FE41AB" w14:textId="77777777" w:rsidR="00AC4815" w:rsidRDefault="00AC4815"/>
        </w:tc>
        <w:tc>
          <w:tcPr>
            <w:tcW w:w="7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9" w:type="dxa"/>
              <w:bottom w:w="80" w:type="dxa"/>
              <w:right w:w="80" w:type="dxa"/>
            </w:tcMar>
          </w:tcPr>
          <w:p w14:paraId="392A1550" w14:textId="77777777" w:rsidR="00AC4815" w:rsidRPr="00A9096B" w:rsidRDefault="001A7B50" w:rsidP="00A9096B">
            <w:pPr>
              <w:pStyle w:val="TableParagraph"/>
              <w:spacing w:before="21" w:line="270" w:lineRule="atLeast"/>
              <w:ind w:left="-74"/>
              <w:rPr>
                <w:sz w:val="20"/>
                <w:szCs w:val="20"/>
              </w:rPr>
            </w:pPr>
            <w:r w:rsidRPr="00A9096B">
              <w:rPr>
                <w:rStyle w:val="Nessuno"/>
                <w:color w:val="auto"/>
                <w:sz w:val="20"/>
                <w:szCs w:val="20"/>
                <w:u w:color="FF0000"/>
              </w:rPr>
              <w:t xml:space="preserve">Competenza specifica: </w:t>
            </w:r>
            <w:r w:rsidRPr="00A9096B">
              <w:rPr>
                <w:rStyle w:val="Nessuno"/>
                <w:b/>
                <w:bCs/>
                <w:sz w:val="20"/>
                <w:szCs w:val="20"/>
              </w:rPr>
              <w:t>Utilizzare il proprio patrimonio di conoscenze per comprendere le problematiche scientifiche di attualità e per assumere comportamenti responsabili in relazione al proprio stile di vita, alla promozione della salute e all’uso delle risorse.</w:t>
            </w:r>
          </w:p>
        </w:tc>
      </w:tr>
      <w:tr w:rsidR="00AC4815" w14:paraId="1B5E4EF4" w14:textId="77777777">
        <w:trPr>
          <w:trHeight w:val="1813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4051186E" w14:textId="77777777" w:rsidR="00AC4815" w:rsidRPr="00A9096B" w:rsidRDefault="001A7B50" w:rsidP="00A9096B">
            <w:pPr>
              <w:pStyle w:val="TableParagraph"/>
              <w:ind w:left="-44"/>
              <w:rPr>
                <w:rStyle w:val="Nessuno"/>
                <w:rFonts w:cs="Calibri"/>
                <w:sz w:val="20"/>
                <w:szCs w:val="20"/>
              </w:rPr>
            </w:pPr>
            <w:r w:rsidRPr="00A9096B">
              <w:rPr>
                <w:rStyle w:val="Nessuno"/>
                <w:rFonts w:cs="Calibri"/>
                <w:sz w:val="20"/>
                <w:szCs w:val="20"/>
              </w:rPr>
              <w:t>L’alunno:</w:t>
            </w:r>
          </w:p>
          <w:p w14:paraId="4F2F0B00" w14:textId="645C150B" w:rsidR="00A9096B" w:rsidRPr="00A9096B" w:rsidRDefault="001A7B50" w:rsidP="00A9096B">
            <w:pPr>
              <w:pStyle w:val="TableParagraph"/>
              <w:ind w:left="-44"/>
              <w:rPr>
                <w:rStyle w:val="Nessuno"/>
                <w:rFonts w:cs="Calibri"/>
                <w:sz w:val="20"/>
                <w:szCs w:val="20"/>
              </w:rPr>
            </w:pPr>
            <w:r w:rsidRPr="00A9096B">
              <w:rPr>
                <w:rStyle w:val="Nessuno"/>
                <w:rFonts w:cs="Calibri"/>
                <w:sz w:val="20"/>
                <w:szCs w:val="20"/>
              </w:rPr>
              <w:t>-individua nei fenomeni somiglianze e differenze</w:t>
            </w:r>
            <w:r w:rsidR="00A9096B" w:rsidRPr="00A9096B">
              <w:rPr>
                <w:rStyle w:val="Nessuno"/>
                <w:rFonts w:cs="Calibri"/>
                <w:sz w:val="20"/>
                <w:szCs w:val="20"/>
              </w:rPr>
              <w:t xml:space="preserve">, </w:t>
            </w:r>
            <w:r w:rsidR="00A9096B" w:rsidRPr="00A9096B">
              <w:rPr>
                <w:rStyle w:val="Nessuno"/>
                <w:rFonts w:cs="Calibri"/>
                <w:sz w:val="20"/>
                <w:szCs w:val="20"/>
              </w:rPr>
              <w:t>aspetti qualitativi e quantitativi</w:t>
            </w:r>
            <w:r w:rsidR="00A9096B" w:rsidRPr="00A9096B">
              <w:rPr>
                <w:rStyle w:val="Nessuno"/>
                <w:rFonts w:cs="Calibri"/>
                <w:sz w:val="20"/>
                <w:szCs w:val="20"/>
              </w:rPr>
              <w:t>;</w:t>
            </w:r>
          </w:p>
          <w:p w14:paraId="4B4F0E55" w14:textId="77777777" w:rsidR="00A9096B" w:rsidRDefault="00A9096B" w:rsidP="00A9096B">
            <w:pPr>
              <w:pStyle w:val="TableParagraph"/>
              <w:ind w:left="-44" w:right="346"/>
              <w:rPr>
                <w:rStyle w:val="Nessuno"/>
                <w:rFonts w:cs="Calibri"/>
                <w:sz w:val="20"/>
                <w:szCs w:val="20"/>
              </w:rPr>
            </w:pPr>
            <w:r w:rsidRPr="00A9096B">
              <w:rPr>
                <w:rStyle w:val="Nessuno"/>
                <w:rFonts w:cs="Calibri"/>
                <w:sz w:val="20"/>
                <w:szCs w:val="20"/>
              </w:rPr>
              <w:t xml:space="preserve">-ha atteggiamenti di cura verso l’ambiente scolastico che condivide con gli altri; </w:t>
            </w:r>
            <w:r w:rsidRPr="00A9096B">
              <w:rPr>
                <w:rStyle w:val="Nessuno"/>
                <w:rFonts w:cs="Calibri"/>
                <w:sz w:val="20"/>
                <w:szCs w:val="20"/>
              </w:rPr>
              <w:t>--</w:t>
            </w:r>
            <w:r w:rsidRPr="00A9096B">
              <w:rPr>
                <w:rStyle w:val="Nessuno"/>
                <w:rFonts w:cs="Calibri"/>
                <w:sz w:val="20"/>
                <w:szCs w:val="20"/>
              </w:rPr>
              <w:t>rispetta e apprezza il valore dell’ambiente sociale e naturale;</w:t>
            </w:r>
          </w:p>
          <w:p w14:paraId="2BF4EA54" w14:textId="0E3DA766" w:rsidR="00A9096B" w:rsidRPr="00A9096B" w:rsidRDefault="00A9096B" w:rsidP="00A9096B">
            <w:pPr>
              <w:pStyle w:val="TableParagraph"/>
              <w:ind w:left="-44" w:right="346"/>
              <w:rPr>
                <w:rStyle w:val="Nessuno"/>
                <w:rFonts w:cs="Calibri"/>
                <w:sz w:val="20"/>
                <w:szCs w:val="20"/>
              </w:rPr>
            </w:pPr>
            <w:r>
              <w:rPr>
                <w:rStyle w:val="Nessuno"/>
                <w:rFonts w:cs="Calibri"/>
                <w:sz w:val="20"/>
                <w:szCs w:val="20"/>
              </w:rPr>
              <w:t>-</w:t>
            </w:r>
            <w:r w:rsidRPr="00A9096B">
              <w:rPr>
                <w:rStyle w:val="Nessuno"/>
                <w:rFonts w:cs="Calibri"/>
                <w:sz w:val="20"/>
                <w:szCs w:val="20"/>
              </w:rPr>
              <w:t>espone in forma chiara ciò che ha sperimentato, utilizzando un</w:t>
            </w:r>
            <w:r>
              <w:rPr>
                <w:rStyle w:val="Nessuno"/>
                <w:rFonts w:cs="Calibri"/>
                <w:sz w:val="20"/>
                <w:szCs w:val="20"/>
              </w:rPr>
              <w:t xml:space="preserve"> </w:t>
            </w:r>
            <w:r w:rsidRPr="00A9096B">
              <w:rPr>
                <w:rStyle w:val="Nessuno"/>
                <w:rFonts w:cs="Calibri"/>
                <w:sz w:val="20"/>
                <w:szCs w:val="20"/>
              </w:rPr>
              <w:lastRenderedPageBreak/>
              <w:t>linguaggio appropriato;</w:t>
            </w:r>
          </w:p>
          <w:p w14:paraId="0222F9F3" w14:textId="6E4BBF5B" w:rsidR="00AC4815" w:rsidRPr="00A9096B" w:rsidRDefault="00A9096B" w:rsidP="00A9096B">
            <w:pPr>
              <w:pStyle w:val="TableParagraph"/>
              <w:ind w:left="-44"/>
              <w:rPr>
                <w:rFonts w:cs="Calibri"/>
                <w:sz w:val="20"/>
                <w:szCs w:val="20"/>
              </w:rPr>
            </w:pPr>
            <w:r>
              <w:rPr>
                <w:rStyle w:val="Nessuno"/>
                <w:rFonts w:cs="Calibri"/>
                <w:sz w:val="20"/>
                <w:szCs w:val="20"/>
              </w:rPr>
              <w:t>-</w:t>
            </w:r>
            <w:r w:rsidRPr="00A9096B">
              <w:rPr>
                <w:rStyle w:val="Nessuno"/>
                <w:rFonts w:cs="Calibri"/>
                <w:sz w:val="20"/>
                <w:szCs w:val="20"/>
              </w:rPr>
              <w:t>trova da varie fonti informazioni e spiegazioni sui problemi che lo interessano.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5" w:type="dxa"/>
              <w:bottom w:w="80" w:type="dxa"/>
              <w:right w:w="211" w:type="dxa"/>
            </w:tcMar>
          </w:tcPr>
          <w:p w14:paraId="12DB856B" w14:textId="77777777" w:rsidR="00AC4815" w:rsidRPr="00A9096B" w:rsidRDefault="001A7B50" w:rsidP="00A9096B">
            <w:pPr>
              <w:pStyle w:val="TableParagraph"/>
              <w:ind w:left="-125" w:right="-76"/>
              <w:rPr>
                <w:sz w:val="20"/>
                <w:szCs w:val="20"/>
              </w:rPr>
            </w:pPr>
            <w:r w:rsidRPr="00A9096B">
              <w:rPr>
                <w:rStyle w:val="Nessuno"/>
                <w:b/>
                <w:bCs/>
                <w:sz w:val="20"/>
                <w:szCs w:val="20"/>
              </w:rPr>
              <w:lastRenderedPageBreak/>
              <w:t>SPERIMENTARE SUL CAMPO: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9" w:type="dxa"/>
              <w:bottom w:w="80" w:type="dxa"/>
              <w:right w:w="808" w:type="dxa"/>
            </w:tcMar>
          </w:tcPr>
          <w:p w14:paraId="0A9A1ED0" w14:textId="77777777" w:rsidR="00AC4815" w:rsidRPr="00A9096B" w:rsidRDefault="001A7B50" w:rsidP="00A9096B">
            <w:pPr>
              <w:pStyle w:val="TableParagraph"/>
              <w:ind w:left="-40" w:right="-784"/>
              <w:rPr>
                <w:rStyle w:val="Nessuno"/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>-Osservare e interpretare le trasformazioni</w:t>
            </w:r>
          </w:p>
          <w:p w14:paraId="69AE6EF0" w14:textId="0AFD5B7B" w:rsidR="00A9096B" w:rsidRPr="00A9096B" w:rsidRDefault="001A7B50" w:rsidP="00A9096B">
            <w:pPr>
              <w:pStyle w:val="TableParagraph"/>
              <w:ind w:left="-40" w:right="-784"/>
              <w:rPr>
                <w:rStyle w:val="Nessuno"/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>ambientali, comprese</w:t>
            </w:r>
            <w:r w:rsidR="00A9096B" w:rsidRPr="00A9096B">
              <w:rPr>
                <w:rStyle w:val="Nessuno"/>
                <w:sz w:val="20"/>
                <w:szCs w:val="20"/>
              </w:rPr>
              <w:t xml:space="preserve"> </w:t>
            </w:r>
            <w:r w:rsidR="00A9096B" w:rsidRPr="00A9096B">
              <w:rPr>
                <w:rStyle w:val="Nessuno"/>
                <w:sz w:val="20"/>
                <w:szCs w:val="20"/>
              </w:rPr>
              <w:t>quelle globali, in particolare quelle conseguenti all’azione modificatrice dell’uomo.</w:t>
            </w:r>
          </w:p>
          <w:p w14:paraId="559CB9DF" w14:textId="63E2E452" w:rsidR="00AC4815" w:rsidRPr="00A9096B" w:rsidRDefault="00A9096B" w:rsidP="00A9096B">
            <w:pPr>
              <w:pStyle w:val="TableParagraph"/>
              <w:ind w:left="-40" w:right="-784"/>
              <w:rPr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>-Riconoscere le principali caratteristiche e i modi di vivere di organismi animali e vegetali.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9" w:type="dxa"/>
              <w:bottom w:w="80" w:type="dxa"/>
              <w:right w:w="239" w:type="dxa"/>
            </w:tcMar>
          </w:tcPr>
          <w:p w14:paraId="78939592" w14:textId="77777777" w:rsidR="00AC4815" w:rsidRPr="00A9096B" w:rsidRDefault="001A7B50" w:rsidP="001A7B50">
            <w:pPr>
              <w:pStyle w:val="TableParagraph"/>
              <w:numPr>
                <w:ilvl w:val="0"/>
                <w:numId w:val="32"/>
              </w:numPr>
              <w:ind w:left="210" w:right="-115" w:hanging="227"/>
              <w:rPr>
                <w:rStyle w:val="Nessuno"/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>Osservare sistematicamente un ambiente naturale ed individuare gli elementi, le connessioni e le</w:t>
            </w:r>
          </w:p>
          <w:p w14:paraId="13173631" w14:textId="77777777" w:rsidR="00AC4815" w:rsidRPr="00A9096B" w:rsidRDefault="001A7B50" w:rsidP="001A7B50">
            <w:pPr>
              <w:pStyle w:val="TableParagraph"/>
              <w:numPr>
                <w:ilvl w:val="0"/>
                <w:numId w:val="32"/>
              </w:numPr>
              <w:ind w:left="210" w:right="-115" w:hanging="227"/>
              <w:rPr>
                <w:rStyle w:val="Nessuno"/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>trasformazioni.</w:t>
            </w:r>
          </w:p>
          <w:p w14:paraId="58A81178" w14:textId="7F465832" w:rsidR="00A9096B" w:rsidRPr="00A9096B" w:rsidRDefault="00A9096B" w:rsidP="001A7B50">
            <w:pPr>
              <w:pStyle w:val="TableParagraph"/>
              <w:numPr>
                <w:ilvl w:val="0"/>
                <w:numId w:val="32"/>
              </w:numPr>
              <w:spacing w:before="1"/>
              <w:ind w:left="210" w:right="-115" w:hanging="227"/>
              <w:rPr>
                <w:rStyle w:val="Nessuno"/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>Indagare sulle relazioni tra l’ambiente e gli esseri viventi.</w:t>
            </w:r>
          </w:p>
          <w:p w14:paraId="68153222" w14:textId="48B2662F" w:rsidR="00A9096B" w:rsidRPr="00A9096B" w:rsidRDefault="00A9096B" w:rsidP="001A7B50">
            <w:pPr>
              <w:pStyle w:val="TableParagraph"/>
              <w:numPr>
                <w:ilvl w:val="0"/>
                <w:numId w:val="32"/>
              </w:numPr>
              <w:ind w:left="210" w:right="-115" w:hanging="227"/>
              <w:rPr>
                <w:rStyle w:val="Nessuno"/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>Conoscere la struttura del suolo sperimentando con rocce, sassi e terricci.</w:t>
            </w:r>
          </w:p>
          <w:p w14:paraId="4985F948" w14:textId="7F06E1D3" w:rsidR="00A9096B" w:rsidRPr="00A9096B" w:rsidRDefault="00A9096B" w:rsidP="001A7B50">
            <w:pPr>
              <w:pStyle w:val="TableParagraph"/>
              <w:numPr>
                <w:ilvl w:val="0"/>
                <w:numId w:val="32"/>
              </w:numPr>
              <w:ind w:left="210" w:right="-115" w:hanging="227"/>
              <w:rPr>
                <w:rStyle w:val="Nessuno"/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>Osservare le caratteristiche dell’acqua e il suo ruolo nell’ambiente.</w:t>
            </w:r>
          </w:p>
          <w:p w14:paraId="5C885CC2" w14:textId="46126A2A" w:rsidR="00A9096B" w:rsidRPr="00A9096B" w:rsidRDefault="00A9096B" w:rsidP="001A7B50">
            <w:pPr>
              <w:pStyle w:val="TableParagraph"/>
              <w:numPr>
                <w:ilvl w:val="0"/>
                <w:numId w:val="32"/>
              </w:numPr>
              <w:spacing w:before="1"/>
              <w:ind w:left="210" w:right="-115" w:hanging="227"/>
              <w:rPr>
                <w:rStyle w:val="Nessuno"/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>Individuare somiglianze e differenze tra i diversi esseri viventi.</w:t>
            </w:r>
          </w:p>
          <w:p w14:paraId="2CEA03F9" w14:textId="4B7FB9AE" w:rsidR="00A9096B" w:rsidRPr="00A9096B" w:rsidRDefault="00A9096B" w:rsidP="001A7B50">
            <w:pPr>
              <w:pStyle w:val="TableParagraph"/>
              <w:numPr>
                <w:ilvl w:val="0"/>
                <w:numId w:val="32"/>
              </w:numPr>
              <w:ind w:left="210" w:right="-115" w:hanging="227"/>
              <w:rPr>
                <w:rStyle w:val="Nessuno"/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 xml:space="preserve">Classificare gli esseri viventi in </w:t>
            </w:r>
            <w:r w:rsidRPr="00A9096B">
              <w:rPr>
                <w:rStyle w:val="Nessuno"/>
                <w:sz w:val="20"/>
                <w:szCs w:val="20"/>
              </w:rPr>
              <w:lastRenderedPageBreak/>
              <w:t>base ad una o più caratteristiche.</w:t>
            </w:r>
          </w:p>
          <w:p w14:paraId="3283DDAA" w14:textId="7E031BAD" w:rsidR="00A9096B" w:rsidRPr="00A9096B" w:rsidRDefault="00A9096B" w:rsidP="001A7B50">
            <w:pPr>
              <w:pStyle w:val="TableParagraph"/>
              <w:numPr>
                <w:ilvl w:val="0"/>
                <w:numId w:val="32"/>
              </w:numPr>
              <w:ind w:left="210" w:right="-115" w:hanging="227"/>
              <w:rPr>
                <w:rStyle w:val="Nessuno"/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>Indagare sulle relazioni tra habitat ed animali.</w:t>
            </w:r>
          </w:p>
          <w:p w14:paraId="0BDD503F" w14:textId="5849C963" w:rsidR="00A9096B" w:rsidRPr="00A9096B" w:rsidRDefault="00A9096B" w:rsidP="001A7B50">
            <w:pPr>
              <w:pStyle w:val="TableParagraph"/>
              <w:numPr>
                <w:ilvl w:val="0"/>
                <w:numId w:val="32"/>
              </w:numPr>
              <w:ind w:left="210" w:right="-115" w:hanging="227"/>
              <w:rPr>
                <w:rStyle w:val="Nessuno"/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>Conoscere la riproduzione degli animali e delle piante.</w:t>
            </w:r>
          </w:p>
          <w:p w14:paraId="445C2946" w14:textId="77777777" w:rsidR="00A9096B" w:rsidRPr="00A9096B" w:rsidRDefault="00A9096B" w:rsidP="001A7B50">
            <w:pPr>
              <w:pStyle w:val="TableParagraph"/>
              <w:numPr>
                <w:ilvl w:val="0"/>
                <w:numId w:val="32"/>
              </w:numPr>
              <w:ind w:left="210" w:right="-115" w:hanging="227"/>
              <w:rPr>
                <w:rStyle w:val="Nessuno"/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>Conoscere le principali nozioni di educazione alimentare.</w:t>
            </w:r>
          </w:p>
          <w:p w14:paraId="50DE0204" w14:textId="1EA83899" w:rsidR="00A9096B" w:rsidRPr="00A9096B" w:rsidRDefault="00A9096B" w:rsidP="001A7B50">
            <w:pPr>
              <w:pStyle w:val="TableParagraph"/>
              <w:numPr>
                <w:ilvl w:val="0"/>
                <w:numId w:val="32"/>
              </w:numPr>
              <w:ind w:left="210" w:right="-115" w:hanging="227"/>
              <w:rPr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>Mettere in atto comportamenti di rispetto dell’ambiente e della propria salute.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90" w:type="dxa"/>
              <w:bottom w:w="80" w:type="dxa"/>
              <w:right w:w="80" w:type="dxa"/>
            </w:tcMar>
          </w:tcPr>
          <w:p w14:paraId="533AD7E1" w14:textId="34308108" w:rsidR="00AC4815" w:rsidRPr="00A9096B" w:rsidRDefault="001A7B50" w:rsidP="001A7B50">
            <w:pPr>
              <w:pStyle w:val="TableParagraph"/>
              <w:numPr>
                <w:ilvl w:val="0"/>
                <w:numId w:val="32"/>
              </w:numPr>
              <w:ind w:left="110" w:right="-25" w:hanging="185"/>
              <w:rPr>
                <w:rStyle w:val="Nessuno"/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lastRenderedPageBreak/>
              <w:t>Le scienze e il loro metodo.</w:t>
            </w:r>
          </w:p>
          <w:p w14:paraId="0DEAEFBA" w14:textId="77777777" w:rsidR="00AC4815" w:rsidRPr="00A9096B" w:rsidRDefault="001A7B50" w:rsidP="001A7B50">
            <w:pPr>
              <w:pStyle w:val="TableParagraph"/>
              <w:numPr>
                <w:ilvl w:val="0"/>
                <w:numId w:val="32"/>
              </w:numPr>
              <w:ind w:left="110" w:right="-25" w:hanging="185"/>
              <w:rPr>
                <w:rStyle w:val="Nessuno"/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>Il metodo scientifico.</w:t>
            </w:r>
          </w:p>
          <w:p w14:paraId="63307FBA" w14:textId="77777777" w:rsidR="00A9096B" w:rsidRDefault="00A9096B" w:rsidP="001A7B50">
            <w:pPr>
              <w:pStyle w:val="TableParagraph"/>
              <w:numPr>
                <w:ilvl w:val="0"/>
                <w:numId w:val="32"/>
              </w:numPr>
              <w:ind w:left="110" w:right="-25" w:hanging="185"/>
              <w:rPr>
                <w:rStyle w:val="Nessuno"/>
                <w:spacing w:val="-1"/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>Gli strumenti della scienza.</w:t>
            </w:r>
            <w:r w:rsidRPr="00A9096B">
              <w:rPr>
                <w:rStyle w:val="Nessuno"/>
                <w:spacing w:val="-1"/>
                <w:sz w:val="20"/>
                <w:szCs w:val="20"/>
              </w:rPr>
              <w:t xml:space="preserve"> </w:t>
            </w:r>
          </w:p>
          <w:p w14:paraId="08FB5B7C" w14:textId="695B0089" w:rsidR="00A9096B" w:rsidRPr="00A9096B" w:rsidRDefault="00A9096B" w:rsidP="001A7B50">
            <w:pPr>
              <w:pStyle w:val="TableParagraph"/>
              <w:numPr>
                <w:ilvl w:val="0"/>
                <w:numId w:val="32"/>
              </w:numPr>
              <w:ind w:left="110" w:right="-25" w:hanging="185"/>
              <w:rPr>
                <w:rStyle w:val="Nessuno"/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>Il mondo degli esseri viventi.</w:t>
            </w:r>
          </w:p>
          <w:p w14:paraId="515C9F60" w14:textId="77777777" w:rsidR="00A9096B" w:rsidRDefault="00A9096B" w:rsidP="001A7B50">
            <w:pPr>
              <w:pStyle w:val="TableParagraph"/>
              <w:numPr>
                <w:ilvl w:val="0"/>
                <w:numId w:val="32"/>
              </w:numPr>
              <w:ind w:left="110" w:right="-25" w:hanging="185"/>
              <w:rPr>
                <w:rStyle w:val="Nessuno"/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 xml:space="preserve">La classificazione degli esseri viventi. </w:t>
            </w:r>
          </w:p>
          <w:p w14:paraId="2DF15E45" w14:textId="5BF14122" w:rsidR="00A9096B" w:rsidRPr="00A9096B" w:rsidRDefault="00A9096B" w:rsidP="001A7B50">
            <w:pPr>
              <w:pStyle w:val="TableParagraph"/>
              <w:numPr>
                <w:ilvl w:val="0"/>
                <w:numId w:val="32"/>
              </w:numPr>
              <w:ind w:left="110" w:right="-25" w:hanging="185"/>
              <w:rPr>
                <w:rStyle w:val="Nessuno"/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>Acqua e vita.</w:t>
            </w:r>
          </w:p>
          <w:p w14:paraId="45AB6D3F" w14:textId="56A0FB5B" w:rsidR="00A9096B" w:rsidRPr="00A9096B" w:rsidRDefault="00A9096B" w:rsidP="001A7B50">
            <w:pPr>
              <w:pStyle w:val="TableParagraph"/>
              <w:numPr>
                <w:ilvl w:val="0"/>
                <w:numId w:val="32"/>
              </w:numPr>
              <w:spacing w:before="4"/>
              <w:ind w:left="110" w:right="-25" w:hanging="185"/>
              <w:rPr>
                <w:rStyle w:val="Nessuno"/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>Il regno delle piante: ciclo, struttura, riproduzione e classificazione</w:t>
            </w:r>
          </w:p>
          <w:p w14:paraId="54DF644E" w14:textId="78D7A467" w:rsidR="00A9096B" w:rsidRPr="00A9096B" w:rsidRDefault="00A9096B" w:rsidP="001A7B50">
            <w:pPr>
              <w:pStyle w:val="TableParagraph"/>
              <w:numPr>
                <w:ilvl w:val="0"/>
                <w:numId w:val="32"/>
              </w:numPr>
              <w:ind w:left="110" w:right="-25" w:hanging="185"/>
              <w:rPr>
                <w:rStyle w:val="Nessuno"/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>Il regno dei funghi: muffe</w:t>
            </w:r>
            <w:r w:rsidRPr="00A9096B">
              <w:rPr>
                <w:rStyle w:val="Nessuno"/>
                <w:spacing w:val="-1"/>
                <w:sz w:val="20"/>
                <w:szCs w:val="20"/>
              </w:rPr>
              <w:t xml:space="preserve"> </w:t>
            </w:r>
            <w:r w:rsidRPr="00A9096B">
              <w:rPr>
                <w:rStyle w:val="Nessuno"/>
                <w:sz w:val="20"/>
                <w:szCs w:val="20"/>
              </w:rPr>
              <w:t>e lieviti.</w:t>
            </w:r>
          </w:p>
          <w:p w14:paraId="456B023C" w14:textId="03CAF52A" w:rsidR="00A9096B" w:rsidRPr="00A9096B" w:rsidRDefault="00A9096B" w:rsidP="001A7B50">
            <w:pPr>
              <w:pStyle w:val="TableParagraph"/>
              <w:numPr>
                <w:ilvl w:val="0"/>
                <w:numId w:val="32"/>
              </w:numPr>
              <w:ind w:left="110" w:right="-25" w:hanging="185"/>
              <w:rPr>
                <w:rStyle w:val="Nessuno"/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>Il regno degli animali: ciclo, nutrimento, riproduzione e classificazione.</w:t>
            </w:r>
          </w:p>
          <w:p w14:paraId="2CEAA981" w14:textId="1C2BF58C" w:rsidR="00A9096B" w:rsidRPr="00A9096B" w:rsidRDefault="00A9096B" w:rsidP="001A7B50">
            <w:pPr>
              <w:pStyle w:val="TableParagraph"/>
              <w:numPr>
                <w:ilvl w:val="0"/>
                <w:numId w:val="32"/>
              </w:numPr>
              <w:ind w:left="110" w:right="-25" w:hanging="185"/>
              <w:rPr>
                <w:rStyle w:val="Nessuno"/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>Gli ecosistemi.</w:t>
            </w:r>
          </w:p>
          <w:p w14:paraId="5409E25A" w14:textId="77777777" w:rsidR="00A9096B" w:rsidRDefault="00A9096B" w:rsidP="001A7B50">
            <w:pPr>
              <w:pStyle w:val="TableParagraph"/>
              <w:numPr>
                <w:ilvl w:val="0"/>
                <w:numId w:val="32"/>
              </w:numPr>
              <w:ind w:left="110" w:right="-25" w:hanging="185"/>
              <w:rPr>
                <w:rStyle w:val="Nessuno"/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 xml:space="preserve">La catena alimentare. </w:t>
            </w:r>
          </w:p>
          <w:p w14:paraId="1378C65B" w14:textId="5D77B28E" w:rsidR="00A9096B" w:rsidRPr="00A9096B" w:rsidRDefault="00A9096B" w:rsidP="001A7B50">
            <w:pPr>
              <w:pStyle w:val="TableParagraph"/>
              <w:numPr>
                <w:ilvl w:val="0"/>
                <w:numId w:val="32"/>
              </w:numPr>
              <w:ind w:left="110" w:right="-25" w:hanging="185"/>
              <w:rPr>
                <w:sz w:val="20"/>
                <w:szCs w:val="20"/>
              </w:rPr>
            </w:pPr>
            <w:r w:rsidRPr="00A9096B">
              <w:rPr>
                <w:rStyle w:val="Nessuno"/>
                <w:sz w:val="20"/>
                <w:szCs w:val="20"/>
              </w:rPr>
              <w:t>Specie in estinzione.</w:t>
            </w:r>
          </w:p>
        </w:tc>
      </w:tr>
    </w:tbl>
    <w:p w14:paraId="0C079B78" w14:textId="77777777" w:rsidR="00AC4815" w:rsidRDefault="00AC4815">
      <w:pPr>
        <w:pStyle w:val="Corpotesto"/>
        <w:ind w:left="174" w:hanging="174"/>
        <w:rPr>
          <w:rStyle w:val="Nessuno"/>
          <w:rFonts w:ascii="Arial" w:eastAsia="Arial" w:hAnsi="Arial" w:cs="Arial"/>
          <w:b/>
          <w:bCs/>
          <w:sz w:val="28"/>
          <w:szCs w:val="28"/>
        </w:rPr>
      </w:pPr>
    </w:p>
    <w:p w14:paraId="01F49403" w14:textId="77777777" w:rsidR="00AC4815" w:rsidRDefault="00AC4815">
      <w:pPr>
        <w:pStyle w:val="TableParagraph"/>
        <w:spacing w:line="480" w:lineRule="auto"/>
      </w:pPr>
    </w:p>
    <w:p w14:paraId="5CB035C8" w14:textId="77777777" w:rsidR="00A717EC" w:rsidRDefault="00A717EC">
      <w:pPr>
        <w:pStyle w:val="TableParagraph"/>
        <w:spacing w:line="480" w:lineRule="auto"/>
      </w:pPr>
    </w:p>
    <w:p w14:paraId="3CD64680" w14:textId="77777777" w:rsidR="00A717EC" w:rsidRDefault="00A717EC">
      <w:pPr>
        <w:pStyle w:val="TableParagraph"/>
        <w:spacing w:line="480" w:lineRule="auto"/>
      </w:pPr>
    </w:p>
    <w:tbl>
      <w:tblPr>
        <w:tblStyle w:val="TableNormal"/>
        <w:tblW w:w="13944" w:type="dxa"/>
        <w:tblInd w:w="28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371"/>
        <w:gridCol w:w="1392"/>
        <w:gridCol w:w="2754"/>
        <w:gridCol w:w="3191"/>
        <w:gridCol w:w="4236"/>
      </w:tblGrid>
      <w:tr w:rsidR="00A9096B" w:rsidRPr="00A9096B" w14:paraId="26F706D4" w14:textId="77777777" w:rsidTr="00A9096B">
        <w:trPr>
          <w:trHeight w:val="203"/>
        </w:trPr>
        <w:tc>
          <w:tcPr>
            <w:tcW w:w="13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7CFA3CAF" w14:textId="13886EB9" w:rsidR="00A9096B" w:rsidRPr="00A9096B" w:rsidRDefault="00A9096B" w:rsidP="00FE1A9B">
            <w:pPr>
              <w:pStyle w:val="TableParagraph"/>
              <w:ind w:left="-186"/>
              <w:jc w:val="center"/>
              <w:rPr>
                <w:rStyle w:val="Nessuno"/>
                <w:b/>
                <w:bCs/>
                <w:color w:val="auto"/>
                <w:sz w:val="20"/>
                <w:szCs w:val="20"/>
                <w:u w:color="FF0000"/>
              </w:rPr>
            </w:pPr>
            <w:r w:rsidRPr="00A9096B">
              <w:rPr>
                <w:rStyle w:val="Nessuno"/>
                <w:b/>
                <w:bCs/>
                <w:color w:val="auto"/>
                <w:sz w:val="20"/>
                <w:szCs w:val="20"/>
                <w:u w:color="FF0000"/>
              </w:rPr>
              <w:t>MATEMATICA</w:t>
            </w:r>
          </w:p>
        </w:tc>
      </w:tr>
      <w:tr w:rsidR="00AC4815" w:rsidRPr="00A9096B" w14:paraId="67337A15" w14:textId="77777777" w:rsidTr="00FE1A9B">
        <w:trPr>
          <w:trHeight w:val="223"/>
        </w:trPr>
        <w:tc>
          <w:tcPr>
            <w:tcW w:w="6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50162336" w14:textId="77777777" w:rsidR="00AC4815" w:rsidRPr="00A9096B" w:rsidRDefault="001A7B50" w:rsidP="00A9096B">
            <w:pPr>
              <w:pStyle w:val="TableParagraph"/>
              <w:ind w:left="107"/>
              <w:rPr>
                <w:color w:val="auto"/>
                <w:sz w:val="20"/>
                <w:szCs w:val="20"/>
              </w:rPr>
            </w:pPr>
            <w:r w:rsidRPr="00A9096B">
              <w:rPr>
                <w:rStyle w:val="Nessuno"/>
                <w:color w:val="auto"/>
                <w:sz w:val="20"/>
                <w:szCs w:val="20"/>
                <w:u w:color="FF0000"/>
              </w:rPr>
              <w:t>COMPETENZE CHIAVE-EUROPEE</w:t>
            </w:r>
          </w:p>
        </w:tc>
        <w:tc>
          <w:tcPr>
            <w:tcW w:w="7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7C51BFAE" w14:textId="77777777" w:rsidR="00AC4815" w:rsidRPr="00A9096B" w:rsidRDefault="001A7B50" w:rsidP="00A9096B">
            <w:pPr>
              <w:pStyle w:val="TableParagraph"/>
              <w:ind w:left="107"/>
              <w:rPr>
                <w:color w:val="auto"/>
                <w:sz w:val="20"/>
                <w:szCs w:val="20"/>
              </w:rPr>
            </w:pPr>
            <w:r w:rsidRPr="00A9096B">
              <w:rPr>
                <w:rStyle w:val="Nessuno"/>
                <w:color w:val="auto"/>
                <w:sz w:val="20"/>
                <w:szCs w:val="20"/>
                <w:u w:color="FF0000"/>
              </w:rPr>
              <w:t>COMPETENZA DI BASE</w:t>
            </w:r>
          </w:p>
        </w:tc>
      </w:tr>
      <w:tr w:rsidR="00FE1A9B" w:rsidRPr="00A9096B" w14:paraId="41AAB59B" w14:textId="77777777" w:rsidTr="007238D6">
        <w:trPr>
          <w:trHeight w:val="229"/>
        </w:trPr>
        <w:tc>
          <w:tcPr>
            <w:tcW w:w="651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80" w:type="dxa"/>
              <w:left w:w="564" w:type="dxa"/>
              <w:bottom w:w="80" w:type="dxa"/>
              <w:right w:w="80" w:type="dxa"/>
            </w:tcMar>
          </w:tcPr>
          <w:p w14:paraId="3CDF6BD8" w14:textId="77777777" w:rsidR="00FE1A9B" w:rsidRPr="00A9096B" w:rsidRDefault="00FE1A9B" w:rsidP="00FE1A9B">
            <w:pPr>
              <w:pStyle w:val="TableParagraph"/>
              <w:ind w:left="-424" w:firstLine="7"/>
              <w:rPr>
                <w:color w:val="auto"/>
                <w:sz w:val="20"/>
                <w:szCs w:val="20"/>
              </w:rPr>
            </w:pPr>
            <w:r w:rsidRPr="00A9096B">
              <w:rPr>
                <w:rStyle w:val="Nessuno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7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90CBE" w14:textId="190FE3A2" w:rsidR="00FE1A9B" w:rsidRPr="00A9096B" w:rsidRDefault="00FE1A9B" w:rsidP="00A9096B">
            <w:pPr>
              <w:pStyle w:val="TableParagraph"/>
              <w:ind w:left="107"/>
              <w:rPr>
                <w:color w:val="auto"/>
                <w:sz w:val="20"/>
                <w:szCs w:val="20"/>
              </w:rPr>
            </w:pPr>
            <w:r w:rsidRPr="00A9096B">
              <w:rPr>
                <w:rStyle w:val="Nessuno"/>
                <w:color w:val="auto"/>
                <w:sz w:val="20"/>
                <w:szCs w:val="20"/>
                <w:u w:color="FF0000"/>
              </w:rPr>
              <w:t>Competenza specifica</w:t>
            </w:r>
            <w:r w:rsidRPr="00A9096B">
              <w:rPr>
                <w:rStyle w:val="Nessuno"/>
                <w:color w:val="auto"/>
                <w:sz w:val="20"/>
                <w:szCs w:val="20"/>
              </w:rPr>
              <w:t>:</w:t>
            </w:r>
          </w:p>
        </w:tc>
      </w:tr>
      <w:tr w:rsidR="00FE1A9B" w:rsidRPr="00A9096B" w14:paraId="5A3B0D82" w14:textId="77777777" w:rsidTr="00FE1A9B">
        <w:trPr>
          <w:trHeight w:val="381"/>
        </w:trPr>
        <w:tc>
          <w:tcPr>
            <w:tcW w:w="6517" w:type="dxa"/>
            <w:gridSpan w:val="3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80" w:type="dxa"/>
              <w:left w:w="187" w:type="dxa"/>
              <w:bottom w:w="80" w:type="dxa"/>
              <w:right w:w="1892" w:type="dxa"/>
            </w:tcMar>
          </w:tcPr>
          <w:p w14:paraId="3FB3B37C" w14:textId="3680E0EA" w:rsidR="00FE1A9B" w:rsidRPr="00A9096B" w:rsidRDefault="00FE1A9B" w:rsidP="00FE1A9B">
            <w:pPr>
              <w:pStyle w:val="TableParagraph"/>
              <w:ind w:left="-44" w:right="-376"/>
              <w:rPr>
                <w:color w:val="auto"/>
                <w:sz w:val="20"/>
                <w:szCs w:val="20"/>
              </w:rPr>
            </w:pPr>
          </w:p>
        </w:tc>
        <w:tc>
          <w:tcPr>
            <w:tcW w:w="7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95D64B" w14:textId="77777777" w:rsidR="00FE1A9B" w:rsidRPr="00A9096B" w:rsidRDefault="00FE1A9B" w:rsidP="00A9096B">
            <w:pPr>
              <w:pStyle w:val="TableParagraph"/>
              <w:ind w:left="107"/>
              <w:rPr>
                <w:rStyle w:val="Nessuno"/>
                <w:color w:val="auto"/>
                <w:sz w:val="20"/>
                <w:szCs w:val="20"/>
              </w:rPr>
            </w:pPr>
            <w:r w:rsidRPr="00A9096B">
              <w:rPr>
                <w:rStyle w:val="Nessuno"/>
                <w:b/>
                <w:bCs/>
                <w:color w:val="auto"/>
                <w:sz w:val="20"/>
                <w:szCs w:val="20"/>
                <w:u w:color="FF0000"/>
              </w:rPr>
              <w:t>Conoscenza</w:t>
            </w:r>
            <w:r w:rsidRPr="00A9096B">
              <w:rPr>
                <w:rStyle w:val="Nessuno"/>
                <w:b/>
                <w:bCs/>
                <w:color w:val="auto"/>
                <w:spacing w:val="-1"/>
                <w:sz w:val="20"/>
                <w:szCs w:val="20"/>
                <w:u w:color="FF0000"/>
              </w:rPr>
              <w:t xml:space="preserve"> </w:t>
            </w:r>
            <w:r w:rsidRPr="00A9096B">
              <w:rPr>
                <w:rStyle w:val="Nessuno"/>
                <w:b/>
                <w:bCs/>
                <w:color w:val="auto"/>
                <w:sz w:val="20"/>
                <w:szCs w:val="20"/>
                <w:u w:color="FF0000"/>
              </w:rPr>
              <w:t>specifica:</w:t>
            </w:r>
            <w:r w:rsidRPr="00A9096B">
              <w:rPr>
                <w:rStyle w:val="Nessuno"/>
                <w:b/>
                <w:bCs/>
                <w:color w:val="auto"/>
                <w:spacing w:val="-1"/>
                <w:sz w:val="20"/>
                <w:szCs w:val="20"/>
                <w:u w:color="FF0000"/>
              </w:rPr>
              <w:t xml:space="preserve"> </w:t>
            </w:r>
            <w:r w:rsidRPr="00A9096B">
              <w:rPr>
                <w:rStyle w:val="Nessuno"/>
                <w:color w:val="auto"/>
                <w:sz w:val="20"/>
                <w:szCs w:val="20"/>
              </w:rPr>
              <w:t>Utilizzare</w:t>
            </w:r>
            <w:r w:rsidRPr="00A9096B">
              <w:rPr>
                <w:rStyle w:val="Nessuno"/>
                <w:color w:val="auto"/>
                <w:spacing w:val="-1"/>
                <w:sz w:val="20"/>
                <w:szCs w:val="20"/>
              </w:rPr>
              <w:t xml:space="preserve"> </w:t>
            </w:r>
            <w:r w:rsidRPr="00A9096B">
              <w:rPr>
                <w:rStyle w:val="Nessuno"/>
                <w:color w:val="auto"/>
                <w:sz w:val="20"/>
                <w:szCs w:val="20"/>
              </w:rPr>
              <w:t>le</w:t>
            </w:r>
            <w:r w:rsidRPr="00A9096B">
              <w:rPr>
                <w:rStyle w:val="Nessuno"/>
                <w:color w:val="auto"/>
                <w:spacing w:val="-1"/>
                <w:sz w:val="20"/>
                <w:szCs w:val="20"/>
              </w:rPr>
              <w:t xml:space="preserve"> </w:t>
            </w:r>
            <w:r w:rsidRPr="00A9096B">
              <w:rPr>
                <w:rStyle w:val="Nessuno"/>
                <w:color w:val="auto"/>
                <w:sz w:val="20"/>
                <w:szCs w:val="20"/>
              </w:rPr>
              <w:t>tecniche</w:t>
            </w:r>
            <w:r w:rsidRPr="00A9096B">
              <w:rPr>
                <w:rStyle w:val="Nessuno"/>
                <w:color w:val="auto"/>
                <w:spacing w:val="-1"/>
                <w:sz w:val="20"/>
                <w:szCs w:val="20"/>
              </w:rPr>
              <w:t xml:space="preserve"> </w:t>
            </w:r>
            <w:r w:rsidRPr="00A9096B">
              <w:rPr>
                <w:rStyle w:val="Nessuno"/>
                <w:color w:val="auto"/>
                <w:sz w:val="20"/>
                <w:szCs w:val="20"/>
              </w:rPr>
              <w:t>e</w:t>
            </w:r>
            <w:r w:rsidRPr="00A9096B">
              <w:rPr>
                <w:rStyle w:val="Nessuno"/>
                <w:color w:val="auto"/>
                <w:spacing w:val="-1"/>
                <w:sz w:val="20"/>
                <w:szCs w:val="20"/>
              </w:rPr>
              <w:t xml:space="preserve"> </w:t>
            </w:r>
            <w:r w:rsidRPr="00A9096B">
              <w:rPr>
                <w:rStyle w:val="Nessuno"/>
                <w:color w:val="auto"/>
                <w:sz w:val="20"/>
                <w:szCs w:val="20"/>
              </w:rPr>
              <w:t>le</w:t>
            </w:r>
            <w:r w:rsidRPr="00A9096B">
              <w:rPr>
                <w:rStyle w:val="Nessuno"/>
                <w:color w:val="auto"/>
                <w:spacing w:val="-1"/>
                <w:sz w:val="20"/>
                <w:szCs w:val="20"/>
              </w:rPr>
              <w:t xml:space="preserve"> </w:t>
            </w:r>
            <w:r w:rsidRPr="00A9096B">
              <w:rPr>
                <w:rStyle w:val="Nessuno"/>
                <w:color w:val="auto"/>
                <w:sz w:val="20"/>
                <w:szCs w:val="20"/>
              </w:rPr>
              <w:t>procedure</w:t>
            </w:r>
            <w:r w:rsidRPr="00A9096B">
              <w:rPr>
                <w:rStyle w:val="Nessuno"/>
                <w:color w:val="auto"/>
                <w:spacing w:val="-1"/>
                <w:sz w:val="20"/>
                <w:szCs w:val="20"/>
              </w:rPr>
              <w:t xml:space="preserve"> </w:t>
            </w:r>
            <w:r w:rsidRPr="00A9096B">
              <w:rPr>
                <w:rStyle w:val="Nessuno"/>
                <w:color w:val="auto"/>
                <w:sz w:val="20"/>
                <w:szCs w:val="20"/>
              </w:rPr>
              <w:t>del</w:t>
            </w:r>
            <w:r w:rsidRPr="00A9096B">
              <w:rPr>
                <w:rStyle w:val="Nessuno"/>
                <w:color w:val="auto"/>
                <w:spacing w:val="-1"/>
                <w:sz w:val="20"/>
                <w:szCs w:val="20"/>
              </w:rPr>
              <w:t xml:space="preserve"> </w:t>
            </w:r>
            <w:r w:rsidRPr="00A9096B">
              <w:rPr>
                <w:rStyle w:val="Nessuno"/>
                <w:color w:val="auto"/>
                <w:sz w:val="20"/>
                <w:szCs w:val="20"/>
              </w:rPr>
              <w:t>calcolo</w:t>
            </w:r>
            <w:r w:rsidRPr="00A9096B">
              <w:rPr>
                <w:rStyle w:val="Nessuno"/>
                <w:color w:val="auto"/>
                <w:spacing w:val="-1"/>
                <w:sz w:val="20"/>
                <w:szCs w:val="20"/>
              </w:rPr>
              <w:t xml:space="preserve"> </w:t>
            </w:r>
            <w:r w:rsidRPr="00A9096B">
              <w:rPr>
                <w:rStyle w:val="Nessuno"/>
                <w:color w:val="auto"/>
                <w:sz w:val="20"/>
                <w:szCs w:val="20"/>
              </w:rPr>
              <w:t>aritmetico</w:t>
            </w:r>
            <w:r w:rsidRPr="00A9096B">
              <w:rPr>
                <w:rStyle w:val="Nessuno"/>
                <w:color w:val="auto"/>
                <w:spacing w:val="-1"/>
                <w:sz w:val="20"/>
                <w:szCs w:val="20"/>
              </w:rPr>
              <w:t xml:space="preserve"> </w:t>
            </w:r>
            <w:r w:rsidRPr="00A9096B">
              <w:rPr>
                <w:rStyle w:val="Nessuno"/>
                <w:color w:val="auto"/>
                <w:sz w:val="20"/>
                <w:szCs w:val="20"/>
              </w:rPr>
              <w:t>e</w:t>
            </w:r>
            <w:r w:rsidRPr="00A9096B">
              <w:rPr>
                <w:rStyle w:val="Nessuno"/>
                <w:color w:val="auto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A9096B">
              <w:rPr>
                <w:rStyle w:val="Nessuno"/>
                <w:color w:val="auto"/>
                <w:sz w:val="20"/>
                <w:szCs w:val="20"/>
              </w:rPr>
              <w:t>e</w:t>
            </w:r>
            <w:proofErr w:type="spellEnd"/>
          </w:p>
          <w:p w14:paraId="6BF968EC" w14:textId="024AB565" w:rsidR="00FE1A9B" w:rsidRPr="00A9096B" w:rsidRDefault="00FE1A9B" w:rsidP="00A9096B">
            <w:pPr>
              <w:pStyle w:val="TableParagraph"/>
              <w:ind w:left="107"/>
              <w:rPr>
                <w:color w:val="auto"/>
                <w:sz w:val="20"/>
                <w:szCs w:val="20"/>
              </w:rPr>
            </w:pPr>
            <w:r w:rsidRPr="00A9096B">
              <w:rPr>
                <w:rStyle w:val="Nessuno"/>
                <w:color w:val="auto"/>
                <w:sz w:val="20"/>
                <w:szCs w:val="20"/>
              </w:rPr>
              <w:t>mentale, anche con riferimento a contesti reali.</w:t>
            </w:r>
          </w:p>
        </w:tc>
      </w:tr>
      <w:tr w:rsidR="00AC4815" w:rsidRPr="00A9096B" w14:paraId="4AB7F216" w14:textId="77777777" w:rsidTr="00FE1A9B">
        <w:trPr>
          <w:trHeight w:val="850"/>
        </w:trPr>
        <w:tc>
          <w:tcPr>
            <w:tcW w:w="23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35" w:type="dxa"/>
              <w:bottom w:w="80" w:type="dxa"/>
              <w:right w:w="80" w:type="dxa"/>
            </w:tcMar>
          </w:tcPr>
          <w:p w14:paraId="09413BA4" w14:textId="77777777" w:rsidR="00FE1A9B" w:rsidRDefault="00FE1A9B" w:rsidP="00FE1A9B">
            <w:pPr>
              <w:pStyle w:val="TableParagraph"/>
              <w:ind w:left="-694"/>
              <w:rPr>
                <w:rStyle w:val="Nessuno"/>
                <w:color w:val="auto"/>
                <w:sz w:val="20"/>
                <w:szCs w:val="20"/>
                <w:u w:color="FF0000"/>
              </w:rPr>
            </w:pPr>
            <w:r w:rsidRPr="00A9096B">
              <w:rPr>
                <w:rStyle w:val="Nessuno"/>
                <w:color w:val="auto"/>
                <w:sz w:val="20"/>
                <w:szCs w:val="20"/>
                <w:u w:color="FF0000"/>
              </w:rPr>
              <w:t xml:space="preserve">Traguardi di sviluppo delle competenze </w:t>
            </w:r>
          </w:p>
          <w:p w14:paraId="712F6DC2" w14:textId="77777777" w:rsidR="00FE1A9B" w:rsidRDefault="00FE1A9B" w:rsidP="00FE1A9B">
            <w:pPr>
              <w:pStyle w:val="TableParagraph"/>
              <w:ind w:left="-694"/>
              <w:rPr>
                <w:rStyle w:val="Nessuno"/>
                <w:color w:val="auto"/>
                <w:sz w:val="20"/>
                <w:szCs w:val="20"/>
                <w:u w:color="FF0000"/>
              </w:rPr>
            </w:pPr>
            <w:r w:rsidRPr="00A9096B">
              <w:rPr>
                <w:rStyle w:val="Nessuno"/>
                <w:color w:val="auto"/>
                <w:sz w:val="20"/>
                <w:szCs w:val="20"/>
                <w:u w:color="FF0000"/>
              </w:rPr>
              <w:t>Fine classe IV</w:t>
            </w:r>
            <w:r>
              <w:rPr>
                <w:rStyle w:val="Nessuno"/>
                <w:color w:val="auto"/>
                <w:sz w:val="20"/>
                <w:szCs w:val="20"/>
                <w:u w:color="FF0000"/>
              </w:rPr>
              <w:t xml:space="preserve"> </w:t>
            </w:r>
          </w:p>
          <w:p w14:paraId="4E9DE551" w14:textId="51D4F107" w:rsidR="00AC4815" w:rsidRPr="00A9096B" w:rsidRDefault="00FE1A9B" w:rsidP="00FE1A9B">
            <w:pPr>
              <w:pStyle w:val="TableParagraph"/>
              <w:ind w:left="-694"/>
              <w:rPr>
                <w:color w:val="auto"/>
                <w:sz w:val="20"/>
                <w:szCs w:val="20"/>
              </w:rPr>
            </w:pPr>
            <w:r>
              <w:rPr>
                <w:rStyle w:val="Nessuno"/>
                <w:color w:val="auto"/>
                <w:sz w:val="20"/>
                <w:szCs w:val="20"/>
                <w:u w:color="FF0000"/>
              </w:rPr>
              <w:t>L</w:t>
            </w:r>
            <w:r w:rsidRPr="00A9096B">
              <w:rPr>
                <w:rStyle w:val="Nessuno"/>
                <w:color w:val="auto"/>
                <w:sz w:val="20"/>
                <w:szCs w:val="20"/>
                <w:u w:color="FF0000"/>
              </w:rPr>
              <w:t>’agire personale (saperi + saper fare)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80" w:type="dxa"/>
            </w:tcMar>
          </w:tcPr>
          <w:p w14:paraId="1A732B32" w14:textId="77777777" w:rsidR="00AC4815" w:rsidRPr="00A9096B" w:rsidRDefault="001A7B50" w:rsidP="00FE1A9B">
            <w:pPr>
              <w:pStyle w:val="TableParagraph"/>
              <w:ind w:left="-15"/>
              <w:rPr>
                <w:color w:val="auto"/>
                <w:sz w:val="20"/>
                <w:szCs w:val="20"/>
              </w:rPr>
            </w:pPr>
            <w:r w:rsidRPr="00A9096B">
              <w:rPr>
                <w:rStyle w:val="Nessuno"/>
                <w:color w:val="auto"/>
                <w:sz w:val="20"/>
                <w:szCs w:val="20"/>
                <w:u w:color="FF0000"/>
              </w:rPr>
              <w:t>NUCLEO TEMATICO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194" w:type="dxa"/>
            </w:tcMar>
          </w:tcPr>
          <w:p w14:paraId="4F4CDDAD" w14:textId="77777777" w:rsidR="00AC4815" w:rsidRPr="00A9096B" w:rsidRDefault="001A7B50" w:rsidP="00FE1A9B">
            <w:pPr>
              <w:pStyle w:val="TableParagraph"/>
              <w:ind w:right="114"/>
              <w:rPr>
                <w:color w:val="auto"/>
                <w:sz w:val="20"/>
                <w:szCs w:val="20"/>
              </w:rPr>
            </w:pPr>
            <w:r w:rsidRPr="00A9096B">
              <w:rPr>
                <w:rStyle w:val="Nessuno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52E11EBF" w14:textId="77777777" w:rsidR="00AC4815" w:rsidRPr="00A9096B" w:rsidRDefault="001A7B50" w:rsidP="00FE1A9B">
            <w:pPr>
              <w:pStyle w:val="TableParagraph"/>
              <w:ind w:left="-44"/>
              <w:rPr>
                <w:color w:val="auto"/>
                <w:sz w:val="20"/>
                <w:szCs w:val="20"/>
              </w:rPr>
            </w:pPr>
            <w:r w:rsidRPr="00A9096B">
              <w:rPr>
                <w:rStyle w:val="Nessuno"/>
                <w:color w:val="auto"/>
                <w:sz w:val="20"/>
                <w:szCs w:val="20"/>
                <w:u w:color="FF0000"/>
              </w:rPr>
              <w:t>OBIETTIVI DI</w:t>
            </w:r>
            <w:r w:rsidRPr="00A9096B">
              <w:rPr>
                <w:rStyle w:val="Nessuno"/>
                <w:color w:val="auto"/>
                <w:spacing w:val="-1"/>
                <w:sz w:val="20"/>
                <w:szCs w:val="20"/>
                <w:u w:color="FF0000"/>
              </w:rPr>
              <w:t xml:space="preserve"> </w:t>
            </w:r>
            <w:r w:rsidRPr="00A9096B">
              <w:rPr>
                <w:rStyle w:val="Nessuno"/>
                <w:color w:val="auto"/>
                <w:sz w:val="20"/>
                <w:szCs w:val="20"/>
                <w:u w:color="FF0000"/>
              </w:rPr>
              <w:t>APPRENDIMENTO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21656A9E" w14:textId="77777777" w:rsidR="00AC4815" w:rsidRPr="00A9096B" w:rsidRDefault="001A7B50" w:rsidP="00FE1A9B">
            <w:pPr>
              <w:pStyle w:val="TableParagraph"/>
              <w:rPr>
                <w:color w:val="auto"/>
                <w:sz w:val="20"/>
                <w:szCs w:val="20"/>
              </w:rPr>
            </w:pPr>
            <w:r w:rsidRPr="00A9096B">
              <w:rPr>
                <w:rStyle w:val="Nessuno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</w:tbl>
    <w:p w14:paraId="0DCF02CC" w14:textId="77777777" w:rsidR="00AC4815" w:rsidRDefault="00AC4815" w:rsidP="00FE1A9B">
      <w:pPr>
        <w:pStyle w:val="Corpotesto"/>
        <w:ind w:left="174" w:hanging="174"/>
        <w:rPr>
          <w:rStyle w:val="Nessuno"/>
          <w:rFonts w:ascii="Arial" w:eastAsia="Arial" w:hAnsi="Arial" w:cs="Arial"/>
          <w:b/>
          <w:bCs/>
          <w:sz w:val="8"/>
          <w:szCs w:val="8"/>
        </w:rPr>
      </w:pPr>
    </w:p>
    <w:tbl>
      <w:tblPr>
        <w:tblStyle w:val="TableNormal"/>
        <w:tblW w:w="13944" w:type="dxa"/>
        <w:tblInd w:w="28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371"/>
        <w:gridCol w:w="1392"/>
        <w:gridCol w:w="1997"/>
        <w:gridCol w:w="3948"/>
        <w:gridCol w:w="70"/>
        <w:gridCol w:w="4166"/>
      </w:tblGrid>
      <w:tr w:rsidR="00AC4815" w14:paraId="7A460BF1" w14:textId="77777777" w:rsidTr="00FE1A9B">
        <w:trPr>
          <w:trHeight w:val="3500"/>
        </w:trPr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118C8C64" w14:textId="09F3818D" w:rsidR="00AC4815" w:rsidRPr="00FE1A9B" w:rsidRDefault="001A7B50" w:rsidP="00FE1A9B">
            <w:pPr>
              <w:pStyle w:val="TableParagraph"/>
              <w:ind w:left="-44"/>
              <w:rPr>
                <w:rStyle w:val="Nessuno"/>
                <w:sz w:val="20"/>
                <w:szCs w:val="20"/>
              </w:rPr>
            </w:pPr>
            <w:r w:rsidRPr="00FE1A9B">
              <w:rPr>
                <w:rStyle w:val="Nessuno"/>
                <w:sz w:val="20"/>
                <w:szCs w:val="20"/>
              </w:rPr>
              <w:lastRenderedPageBreak/>
              <w:t>L’alunno:</w:t>
            </w:r>
          </w:p>
          <w:p w14:paraId="57F28F79" w14:textId="234D2090" w:rsidR="00AC4815" w:rsidRPr="00FE1A9B" w:rsidRDefault="00FE1A9B" w:rsidP="00FE1A9B">
            <w:pPr>
              <w:pStyle w:val="TableParagraph"/>
              <w:ind w:left="-44"/>
              <w:rPr>
                <w:rStyle w:val="Nessuno"/>
                <w:sz w:val="20"/>
                <w:szCs w:val="20"/>
              </w:rPr>
            </w:pPr>
            <w:r>
              <w:rPr>
                <w:rStyle w:val="Nessuno"/>
                <w:sz w:val="20"/>
                <w:szCs w:val="20"/>
              </w:rPr>
              <w:t>-</w:t>
            </w:r>
            <w:r w:rsidR="001A7B50" w:rsidRPr="00FE1A9B">
              <w:rPr>
                <w:rStyle w:val="Nessuno"/>
                <w:sz w:val="20"/>
                <w:szCs w:val="20"/>
              </w:rPr>
              <w:t>Si muove nel calcolo scritto e mentale con i numeri naturali</w:t>
            </w:r>
          </w:p>
          <w:p w14:paraId="64A7AC42" w14:textId="15400318" w:rsidR="00AC4815" w:rsidRPr="00FE1A9B" w:rsidRDefault="00FE1A9B" w:rsidP="00FE1A9B">
            <w:pPr>
              <w:pStyle w:val="TableParagraph"/>
              <w:rPr>
                <w:sz w:val="20"/>
                <w:szCs w:val="20"/>
              </w:rPr>
            </w:pPr>
            <w:r>
              <w:rPr>
                <w:rStyle w:val="Nessuno"/>
                <w:sz w:val="20"/>
                <w:szCs w:val="20"/>
              </w:rPr>
              <w:t>-</w:t>
            </w:r>
            <w:r w:rsidR="001A7B50" w:rsidRPr="00FE1A9B">
              <w:rPr>
                <w:rStyle w:val="Nessuno"/>
                <w:sz w:val="20"/>
                <w:szCs w:val="20"/>
              </w:rPr>
              <w:t>Riconosce e utilizza rappresentazioni diverse di oggetti matematici (numeri decimali e frazioni, percentuali e scale di riduzione).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80" w:type="dxa"/>
            </w:tcMar>
          </w:tcPr>
          <w:p w14:paraId="0F884090" w14:textId="77777777" w:rsidR="00AC4815" w:rsidRPr="00FE1A9B" w:rsidRDefault="001A7B50" w:rsidP="00FE1A9B">
            <w:pPr>
              <w:pStyle w:val="TableParagraph"/>
              <w:ind w:left="-15"/>
              <w:rPr>
                <w:sz w:val="20"/>
                <w:szCs w:val="20"/>
              </w:rPr>
            </w:pPr>
            <w:r w:rsidRPr="00FE1A9B">
              <w:rPr>
                <w:rStyle w:val="Nessuno"/>
                <w:b/>
                <w:bCs/>
                <w:sz w:val="20"/>
                <w:szCs w:val="20"/>
              </w:rPr>
              <w:t>NUMERI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194" w:type="dxa"/>
            </w:tcMar>
          </w:tcPr>
          <w:p w14:paraId="17297922" w14:textId="08E110ED" w:rsidR="00AC4815" w:rsidRPr="00FE1A9B" w:rsidRDefault="001A7B50" w:rsidP="00FE1A9B">
            <w:pPr>
              <w:pStyle w:val="TableParagraph"/>
              <w:rPr>
                <w:rStyle w:val="Nessuno"/>
                <w:sz w:val="20"/>
                <w:szCs w:val="20"/>
              </w:rPr>
            </w:pPr>
            <w:r w:rsidRPr="00FE1A9B">
              <w:rPr>
                <w:rStyle w:val="Nessuno"/>
                <w:sz w:val="20"/>
                <w:szCs w:val="20"/>
              </w:rPr>
              <w:t>-Leggere, scrivere, ordinare e confrontare numeri naturali e decimali fino all’ordine delle migliaia. (1Q)</w:t>
            </w:r>
          </w:p>
          <w:p w14:paraId="2D18D702" w14:textId="77777777" w:rsidR="00AC4815" w:rsidRPr="00FE1A9B" w:rsidRDefault="001A7B50" w:rsidP="00FE1A9B">
            <w:pPr>
              <w:pStyle w:val="TableParagraph"/>
              <w:rPr>
                <w:sz w:val="20"/>
                <w:szCs w:val="20"/>
              </w:rPr>
            </w:pPr>
            <w:r w:rsidRPr="00FE1A9B">
              <w:rPr>
                <w:rStyle w:val="Nessuno"/>
                <w:sz w:val="20"/>
                <w:szCs w:val="20"/>
              </w:rPr>
              <w:t>-Eseguire con sicurezza le quattro operazioni in colonna con numeri naturali e decimali.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75BC3" w14:textId="3D5315A9" w:rsidR="00AC4815" w:rsidRPr="00FE1A9B" w:rsidRDefault="001A7B50" w:rsidP="001A7B50">
            <w:pPr>
              <w:pStyle w:val="TableParagraph"/>
              <w:numPr>
                <w:ilvl w:val="0"/>
                <w:numId w:val="33"/>
              </w:numPr>
              <w:spacing w:before="1"/>
              <w:ind w:left="249" w:hanging="187"/>
              <w:jc w:val="both"/>
              <w:rPr>
                <w:rStyle w:val="Nessuno"/>
                <w:sz w:val="20"/>
                <w:szCs w:val="20"/>
              </w:rPr>
            </w:pPr>
            <w:r w:rsidRPr="00FE1A9B">
              <w:rPr>
                <w:rStyle w:val="Nessuno"/>
                <w:sz w:val="20"/>
                <w:szCs w:val="20"/>
              </w:rPr>
              <w:t>Leggere, scrivere, ordinare e confrontare numeri naturali e decimali fino all’ordine delle migliaia;</w:t>
            </w:r>
          </w:p>
          <w:p w14:paraId="65378593" w14:textId="3772CBC3" w:rsidR="00AC4815" w:rsidRPr="00FE1A9B" w:rsidRDefault="001A7B50" w:rsidP="001A7B50">
            <w:pPr>
              <w:pStyle w:val="TableParagraph"/>
              <w:numPr>
                <w:ilvl w:val="0"/>
                <w:numId w:val="33"/>
              </w:numPr>
              <w:ind w:left="249" w:hanging="187"/>
              <w:rPr>
                <w:rStyle w:val="Nessuno"/>
                <w:sz w:val="20"/>
                <w:szCs w:val="20"/>
              </w:rPr>
            </w:pPr>
            <w:r w:rsidRPr="00FE1A9B">
              <w:rPr>
                <w:rStyle w:val="Nessuno"/>
                <w:sz w:val="20"/>
                <w:szCs w:val="20"/>
              </w:rPr>
              <w:t>Riconoscere il valore posizionale delle cifre;</w:t>
            </w:r>
          </w:p>
          <w:p w14:paraId="589F1BC6" w14:textId="49FFC9BC" w:rsidR="00AC4815" w:rsidRPr="00FE1A9B" w:rsidRDefault="001A7B50" w:rsidP="001A7B50">
            <w:pPr>
              <w:pStyle w:val="TableParagraph"/>
              <w:numPr>
                <w:ilvl w:val="0"/>
                <w:numId w:val="33"/>
              </w:numPr>
              <w:ind w:left="249" w:hanging="187"/>
              <w:jc w:val="both"/>
              <w:rPr>
                <w:rStyle w:val="Nessuno"/>
                <w:sz w:val="20"/>
                <w:szCs w:val="20"/>
              </w:rPr>
            </w:pPr>
            <w:r w:rsidRPr="00FE1A9B">
              <w:rPr>
                <w:rStyle w:val="Nessuno"/>
                <w:sz w:val="20"/>
                <w:szCs w:val="20"/>
              </w:rPr>
              <w:t>Eseguire le quattro operazioni in colonna con numeri naturali e decimali;</w:t>
            </w:r>
          </w:p>
          <w:p w14:paraId="7E8B6951" w14:textId="74EB1F97" w:rsidR="00AC4815" w:rsidRPr="00FE1A9B" w:rsidRDefault="001A7B50" w:rsidP="001A7B50">
            <w:pPr>
              <w:pStyle w:val="TableParagraph"/>
              <w:numPr>
                <w:ilvl w:val="0"/>
                <w:numId w:val="33"/>
              </w:numPr>
              <w:ind w:left="249" w:hanging="187"/>
              <w:rPr>
                <w:rStyle w:val="Nessuno"/>
                <w:sz w:val="20"/>
                <w:szCs w:val="20"/>
              </w:rPr>
            </w:pPr>
            <w:r w:rsidRPr="00FE1A9B">
              <w:rPr>
                <w:rStyle w:val="Nessuno"/>
                <w:sz w:val="20"/>
                <w:szCs w:val="20"/>
              </w:rPr>
              <w:t>Eseguire calcoli mentali applicando le proprietà delle operazioni;</w:t>
            </w:r>
          </w:p>
          <w:p w14:paraId="4AB5B9CA" w14:textId="7B27CC14" w:rsidR="00AC4815" w:rsidRPr="00FE1A9B" w:rsidRDefault="001A7B50" w:rsidP="001A7B50">
            <w:pPr>
              <w:pStyle w:val="TableParagraph"/>
              <w:numPr>
                <w:ilvl w:val="0"/>
                <w:numId w:val="33"/>
              </w:numPr>
              <w:ind w:left="249" w:hanging="187"/>
              <w:rPr>
                <w:rStyle w:val="Nessuno"/>
                <w:sz w:val="20"/>
                <w:szCs w:val="20"/>
              </w:rPr>
            </w:pPr>
            <w:r w:rsidRPr="00FE1A9B">
              <w:rPr>
                <w:rStyle w:val="Nessuno"/>
                <w:sz w:val="20"/>
                <w:szCs w:val="20"/>
              </w:rPr>
              <w:t>Comprendere e operare con le frazioni;</w:t>
            </w:r>
          </w:p>
          <w:p w14:paraId="3BCD6729" w14:textId="40CD0E95" w:rsidR="00AC4815" w:rsidRPr="00FE1A9B" w:rsidRDefault="001A7B50" w:rsidP="001A7B50">
            <w:pPr>
              <w:pStyle w:val="TableParagraph"/>
              <w:numPr>
                <w:ilvl w:val="0"/>
                <w:numId w:val="33"/>
              </w:numPr>
              <w:ind w:left="249" w:hanging="187"/>
              <w:rPr>
                <w:rStyle w:val="Nessuno"/>
                <w:sz w:val="20"/>
                <w:szCs w:val="20"/>
              </w:rPr>
            </w:pPr>
            <w:r w:rsidRPr="00FE1A9B">
              <w:rPr>
                <w:rStyle w:val="Nessuno"/>
                <w:sz w:val="20"/>
                <w:szCs w:val="20"/>
              </w:rPr>
              <w:t>Riconoscere le frazioni decimali e scriverle sotto forma di numeri decimali;</w:t>
            </w:r>
          </w:p>
          <w:p w14:paraId="51FB6B4E" w14:textId="77777777" w:rsidR="00AC4815" w:rsidRPr="00FE1A9B" w:rsidRDefault="001A7B50" w:rsidP="001A7B50">
            <w:pPr>
              <w:pStyle w:val="TableParagraph"/>
              <w:numPr>
                <w:ilvl w:val="0"/>
                <w:numId w:val="33"/>
              </w:numPr>
              <w:ind w:left="249" w:hanging="187"/>
              <w:rPr>
                <w:sz w:val="20"/>
                <w:szCs w:val="20"/>
              </w:rPr>
            </w:pPr>
            <w:r w:rsidRPr="00FE1A9B">
              <w:rPr>
                <w:rStyle w:val="Nessuno"/>
                <w:sz w:val="20"/>
                <w:szCs w:val="20"/>
              </w:rPr>
              <w:t>Riconoscere e classificare i vari tipi di frazioni.</w:t>
            </w:r>
          </w:p>
        </w:tc>
        <w:tc>
          <w:tcPr>
            <w:tcW w:w="4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05C13" w14:textId="77777777" w:rsidR="00FE1A9B" w:rsidRDefault="001A7B50" w:rsidP="001A7B50">
            <w:pPr>
              <w:pStyle w:val="TableParagraph"/>
              <w:numPr>
                <w:ilvl w:val="0"/>
                <w:numId w:val="33"/>
              </w:numPr>
              <w:spacing w:before="1"/>
              <w:ind w:left="126" w:hanging="168"/>
              <w:rPr>
                <w:rStyle w:val="Nessuno"/>
                <w:sz w:val="20"/>
                <w:szCs w:val="20"/>
              </w:rPr>
            </w:pPr>
            <w:r w:rsidRPr="00FE1A9B">
              <w:rPr>
                <w:rStyle w:val="Nessuno"/>
                <w:sz w:val="20"/>
                <w:szCs w:val="20"/>
              </w:rPr>
              <w:t xml:space="preserve">Sistemi di numerazione. </w:t>
            </w:r>
          </w:p>
          <w:p w14:paraId="15E7C088" w14:textId="54E879AA" w:rsidR="00AC4815" w:rsidRPr="00FE1A9B" w:rsidRDefault="001A7B50" w:rsidP="001A7B50">
            <w:pPr>
              <w:pStyle w:val="TableParagraph"/>
              <w:numPr>
                <w:ilvl w:val="0"/>
                <w:numId w:val="33"/>
              </w:numPr>
              <w:spacing w:before="1"/>
              <w:ind w:left="126" w:hanging="168"/>
              <w:rPr>
                <w:rStyle w:val="Nessuno"/>
                <w:sz w:val="20"/>
                <w:szCs w:val="20"/>
              </w:rPr>
            </w:pPr>
            <w:r w:rsidRPr="00FE1A9B">
              <w:rPr>
                <w:rStyle w:val="Nessuno"/>
                <w:sz w:val="20"/>
                <w:szCs w:val="20"/>
              </w:rPr>
              <w:t>Il sistema di numerazione decimale e posizionale.</w:t>
            </w:r>
          </w:p>
          <w:p w14:paraId="76D1F001" w14:textId="77777777" w:rsidR="00AC4815" w:rsidRPr="00FE1A9B" w:rsidRDefault="001A7B50" w:rsidP="001A7B50">
            <w:pPr>
              <w:pStyle w:val="TableParagraph"/>
              <w:numPr>
                <w:ilvl w:val="0"/>
                <w:numId w:val="33"/>
              </w:numPr>
              <w:ind w:left="126" w:hanging="168"/>
              <w:rPr>
                <w:rStyle w:val="Nessuno"/>
                <w:sz w:val="20"/>
                <w:szCs w:val="20"/>
              </w:rPr>
            </w:pPr>
            <w:r w:rsidRPr="00FE1A9B">
              <w:rPr>
                <w:rStyle w:val="Nessuno"/>
                <w:sz w:val="20"/>
                <w:szCs w:val="20"/>
              </w:rPr>
              <w:t>Il calcolo mentale e le varie strategie</w:t>
            </w:r>
          </w:p>
          <w:p w14:paraId="6EF144F4" w14:textId="77777777" w:rsidR="00AC4815" w:rsidRPr="00FE1A9B" w:rsidRDefault="001A7B50" w:rsidP="001A7B50">
            <w:pPr>
              <w:pStyle w:val="TableParagraph"/>
              <w:numPr>
                <w:ilvl w:val="0"/>
                <w:numId w:val="33"/>
              </w:numPr>
              <w:ind w:left="126" w:hanging="168"/>
              <w:rPr>
                <w:rStyle w:val="Nessuno"/>
                <w:sz w:val="20"/>
                <w:szCs w:val="20"/>
              </w:rPr>
            </w:pPr>
            <w:r w:rsidRPr="00FE1A9B">
              <w:rPr>
                <w:rStyle w:val="Nessuno"/>
                <w:sz w:val="20"/>
                <w:szCs w:val="20"/>
              </w:rPr>
              <w:t>Le quattro operazioni e le loro proprietà. Moltiplicazioni e divisioni per 10/100/1000.</w:t>
            </w:r>
          </w:p>
          <w:p w14:paraId="4EC65D7D" w14:textId="053AC259" w:rsidR="00AC4815" w:rsidRPr="00FE1A9B" w:rsidRDefault="001A7B50" w:rsidP="001A7B50">
            <w:pPr>
              <w:pStyle w:val="TableParagraph"/>
              <w:numPr>
                <w:ilvl w:val="0"/>
                <w:numId w:val="33"/>
              </w:numPr>
              <w:spacing w:before="4"/>
              <w:ind w:left="126" w:hanging="168"/>
              <w:rPr>
                <w:rStyle w:val="Nessuno"/>
                <w:sz w:val="20"/>
                <w:szCs w:val="20"/>
              </w:rPr>
            </w:pPr>
            <w:r w:rsidRPr="00FE1A9B">
              <w:rPr>
                <w:rStyle w:val="Nessuno"/>
                <w:sz w:val="20"/>
                <w:szCs w:val="20"/>
              </w:rPr>
              <w:t>Rappresentazioni di frazioni.</w:t>
            </w:r>
          </w:p>
          <w:p w14:paraId="2AFD74A8" w14:textId="77777777" w:rsidR="00AC4815" w:rsidRPr="00FE1A9B" w:rsidRDefault="001A7B50" w:rsidP="001A7B50">
            <w:pPr>
              <w:pStyle w:val="TableParagraph"/>
              <w:numPr>
                <w:ilvl w:val="0"/>
                <w:numId w:val="33"/>
              </w:numPr>
              <w:ind w:left="126" w:hanging="168"/>
              <w:rPr>
                <w:rStyle w:val="Nessuno"/>
                <w:sz w:val="20"/>
                <w:szCs w:val="20"/>
              </w:rPr>
            </w:pPr>
            <w:r w:rsidRPr="00FE1A9B">
              <w:rPr>
                <w:rStyle w:val="Nessuno"/>
                <w:sz w:val="20"/>
                <w:szCs w:val="20"/>
              </w:rPr>
              <w:t>I vari tipi di frazioni: complementari, equivalenti.</w:t>
            </w:r>
          </w:p>
          <w:p w14:paraId="50610DB9" w14:textId="77777777" w:rsidR="00FE1A9B" w:rsidRDefault="001A7B50" w:rsidP="001A7B50">
            <w:pPr>
              <w:pStyle w:val="TableParagraph"/>
              <w:numPr>
                <w:ilvl w:val="0"/>
                <w:numId w:val="33"/>
              </w:numPr>
              <w:spacing w:before="1"/>
              <w:ind w:left="126" w:right="598" w:hanging="168"/>
              <w:rPr>
                <w:rStyle w:val="Nessuno"/>
                <w:sz w:val="20"/>
                <w:szCs w:val="20"/>
              </w:rPr>
            </w:pPr>
            <w:r w:rsidRPr="00FE1A9B">
              <w:rPr>
                <w:rStyle w:val="Nessuno"/>
                <w:sz w:val="20"/>
                <w:szCs w:val="20"/>
              </w:rPr>
              <w:t xml:space="preserve">Classificazione e confronto di frazioni. </w:t>
            </w:r>
          </w:p>
          <w:p w14:paraId="58710841" w14:textId="3E2945A1" w:rsidR="00AC4815" w:rsidRPr="00FE1A9B" w:rsidRDefault="001A7B50" w:rsidP="001A7B50">
            <w:pPr>
              <w:pStyle w:val="TableParagraph"/>
              <w:numPr>
                <w:ilvl w:val="0"/>
                <w:numId w:val="33"/>
              </w:numPr>
              <w:spacing w:before="1"/>
              <w:ind w:left="126" w:right="598" w:hanging="168"/>
              <w:rPr>
                <w:rStyle w:val="Nessuno"/>
                <w:sz w:val="20"/>
                <w:szCs w:val="20"/>
              </w:rPr>
            </w:pPr>
            <w:r w:rsidRPr="00FE1A9B">
              <w:rPr>
                <w:rStyle w:val="Nessuno"/>
                <w:sz w:val="20"/>
                <w:szCs w:val="20"/>
              </w:rPr>
              <w:t>Le frazioni di un numero.</w:t>
            </w:r>
          </w:p>
          <w:p w14:paraId="27A3BF7B" w14:textId="3A3E7F03" w:rsidR="00AC4815" w:rsidRPr="00FE1A9B" w:rsidRDefault="001A7B50" w:rsidP="001A7B50">
            <w:pPr>
              <w:pStyle w:val="TableParagraph"/>
              <w:numPr>
                <w:ilvl w:val="0"/>
                <w:numId w:val="33"/>
              </w:numPr>
              <w:ind w:left="126" w:hanging="168"/>
              <w:rPr>
                <w:rStyle w:val="Nessuno"/>
                <w:sz w:val="20"/>
                <w:szCs w:val="20"/>
              </w:rPr>
            </w:pPr>
            <w:r w:rsidRPr="00FE1A9B">
              <w:rPr>
                <w:rStyle w:val="Nessuno"/>
                <w:sz w:val="20"/>
                <w:szCs w:val="20"/>
              </w:rPr>
              <w:t>Problemi con le</w:t>
            </w:r>
            <w:r w:rsidRPr="00FE1A9B">
              <w:rPr>
                <w:rStyle w:val="Nessuno"/>
                <w:spacing w:val="-1"/>
                <w:sz w:val="20"/>
                <w:szCs w:val="20"/>
              </w:rPr>
              <w:t xml:space="preserve"> </w:t>
            </w:r>
            <w:r w:rsidRPr="00FE1A9B">
              <w:rPr>
                <w:rStyle w:val="Nessuno"/>
                <w:sz w:val="20"/>
                <w:szCs w:val="20"/>
              </w:rPr>
              <w:t>frazioni.</w:t>
            </w:r>
          </w:p>
          <w:p w14:paraId="1A135B48" w14:textId="0A9B7627" w:rsidR="00AC4815" w:rsidRPr="00FE1A9B" w:rsidRDefault="001A7B50" w:rsidP="001A7B50">
            <w:pPr>
              <w:pStyle w:val="TableParagraph"/>
              <w:numPr>
                <w:ilvl w:val="0"/>
                <w:numId w:val="33"/>
              </w:numPr>
              <w:ind w:left="126" w:hanging="168"/>
              <w:rPr>
                <w:rStyle w:val="Nessuno"/>
                <w:sz w:val="20"/>
                <w:szCs w:val="20"/>
              </w:rPr>
            </w:pPr>
            <w:r w:rsidRPr="00FE1A9B">
              <w:rPr>
                <w:rStyle w:val="Nessuno"/>
                <w:sz w:val="20"/>
                <w:szCs w:val="20"/>
              </w:rPr>
              <w:t>Frazioni decimali e numeri decimali.</w:t>
            </w:r>
          </w:p>
          <w:p w14:paraId="1C1DA0AB" w14:textId="09106467" w:rsidR="00AC4815" w:rsidRPr="00FE1A9B" w:rsidRDefault="001A7B50" w:rsidP="001A7B50">
            <w:pPr>
              <w:pStyle w:val="TableParagraph"/>
              <w:numPr>
                <w:ilvl w:val="0"/>
                <w:numId w:val="33"/>
              </w:numPr>
              <w:ind w:left="126" w:right="598" w:hanging="168"/>
              <w:rPr>
                <w:rStyle w:val="Nessuno"/>
                <w:sz w:val="20"/>
                <w:szCs w:val="20"/>
              </w:rPr>
            </w:pPr>
            <w:r w:rsidRPr="00FE1A9B">
              <w:rPr>
                <w:rStyle w:val="Nessuno"/>
                <w:sz w:val="20"/>
                <w:szCs w:val="20"/>
              </w:rPr>
              <w:t>Dalle frazioni decimali ai decimi, ai centesimi, ai millesimi.</w:t>
            </w:r>
          </w:p>
          <w:p w14:paraId="37A9704D" w14:textId="77777777" w:rsidR="00AC4815" w:rsidRPr="00FE1A9B" w:rsidRDefault="001A7B50" w:rsidP="001A7B50">
            <w:pPr>
              <w:pStyle w:val="TableParagraph"/>
              <w:numPr>
                <w:ilvl w:val="0"/>
                <w:numId w:val="33"/>
              </w:numPr>
              <w:ind w:left="126" w:hanging="168"/>
              <w:rPr>
                <w:sz w:val="20"/>
                <w:szCs w:val="20"/>
              </w:rPr>
            </w:pPr>
            <w:r w:rsidRPr="00FE1A9B">
              <w:rPr>
                <w:rStyle w:val="Nessuno"/>
                <w:sz w:val="20"/>
                <w:szCs w:val="20"/>
              </w:rPr>
              <w:t>Operazioni con i numeri decimali</w:t>
            </w:r>
          </w:p>
        </w:tc>
      </w:tr>
      <w:tr w:rsidR="00AC4815" w14:paraId="0DCA557D" w14:textId="77777777" w:rsidTr="0032104D">
        <w:trPr>
          <w:trHeight w:val="479"/>
        </w:trPr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511D0" w14:textId="77777777" w:rsidR="00AC4815" w:rsidRDefault="00AC4815"/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93CBE" w14:textId="77777777" w:rsidR="00AC4815" w:rsidRDefault="00AC4815"/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C1952" w14:textId="77777777" w:rsidR="00AC4815" w:rsidRDefault="00AC4815"/>
        </w:tc>
        <w:tc>
          <w:tcPr>
            <w:tcW w:w="81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3DD41F87" w14:textId="77777777" w:rsidR="00AC4815" w:rsidRPr="00FE1A9B" w:rsidRDefault="001A7B50" w:rsidP="00FE1A9B">
            <w:pPr>
              <w:pStyle w:val="TableParagraph"/>
              <w:spacing w:before="1" w:line="237" w:lineRule="auto"/>
              <w:rPr>
                <w:sz w:val="20"/>
                <w:szCs w:val="20"/>
              </w:rPr>
            </w:pPr>
            <w:r w:rsidRPr="00FE1A9B">
              <w:rPr>
                <w:rStyle w:val="Nessuno"/>
                <w:color w:val="auto"/>
                <w:sz w:val="20"/>
                <w:szCs w:val="20"/>
                <w:u w:color="FF0000"/>
              </w:rPr>
              <w:t>Conoscenza specifica:</w:t>
            </w:r>
            <w:r w:rsidRPr="00FE1A9B">
              <w:rPr>
                <w:rStyle w:val="Nessuno"/>
                <w:b/>
                <w:bCs/>
                <w:color w:val="auto"/>
                <w:sz w:val="20"/>
                <w:szCs w:val="20"/>
                <w:u w:color="FF0000"/>
              </w:rPr>
              <w:t xml:space="preserve"> </w:t>
            </w:r>
            <w:r w:rsidRPr="00FE1A9B">
              <w:rPr>
                <w:rStyle w:val="Nessuno"/>
                <w:b/>
                <w:bCs/>
                <w:sz w:val="20"/>
                <w:szCs w:val="20"/>
              </w:rPr>
              <w:t>rappresentare, confrontare ed analizzare figure geometriche, individuandone le caratteristiche anche in situazioni reali.</w:t>
            </w:r>
          </w:p>
        </w:tc>
      </w:tr>
      <w:tr w:rsidR="00FE1A9B" w14:paraId="372C8600" w14:textId="77777777" w:rsidTr="0032104D">
        <w:trPr>
          <w:trHeight w:val="602"/>
        </w:trPr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85AA3" w14:textId="090058FE" w:rsidR="00FE1A9B" w:rsidRPr="00FE1A9B" w:rsidRDefault="00FE1A9B" w:rsidP="00FE1A9B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FE1A9B">
              <w:rPr>
                <w:rFonts w:ascii="Calibri" w:hAnsi="Calibri" w:cs="Calibri"/>
                <w:sz w:val="20"/>
                <w:szCs w:val="20"/>
              </w:rPr>
              <w:t>L’alunno</w:t>
            </w:r>
            <w:proofErr w:type="spellEnd"/>
            <w:r w:rsidRPr="00FE1A9B">
              <w:rPr>
                <w:rFonts w:ascii="Calibri" w:hAnsi="Calibri" w:cs="Calibri"/>
                <w:sz w:val="20"/>
                <w:szCs w:val="20"/>
              </w:rPr>
              <w:t>:</w:t>
            </w:r>
          </w:p>
          <w:p w14:paraId="7165D4E4" w14:textId="344CBE1B" w:rsidR="00FE1A9B" w:rsidRPr="00FE1A9B" w:rsidRDefault="00FE1A9B" w:rsidP="00FE1A9B">
            <w:pPr>
              <w:pStyle w:val="TableParagraph"/>
              <w:rPr>
                <w:rStyle w:val="Nessuno"/>
                <w:rFonts w:cs="Calibri"/>
                <w:sz w:val="20"/>
                <w:szCs w:val="20"/>
              </w:rPr>
            </w:pPr>
            <w:r>
              <w:rPr>
                <w:rStyle w:val="Nessuno"/>
                <w:rFonts w:cs="Calibri"/>
                <w:sz w:val="20"/>
                <w:szCs w:val="20"/>
              </w:rPr>
              <w:t>-</w:t>
            </w:r>
            <w:r w:rsidRPr="00FE1A9B">
              <w:rPr>
                <w:rStyle w:val="Nessuno"/>
                <w:rFonts w:cs="Calibri"/>
                <w:sz w:val="20"/>
                <w:szCs w:val="20"/>
              </w:rPr>
              <w:t>Riconosce e rappresenta forme del piano e dello spazio, relazioni e strutture che si trovano in natura o che sono state create dall’uomo</w:t>
            </w:r>
            <w:r>
              <w:rPr>
                <w:rStyle w:val="Nessuno"/>
                <w:rFonts w:cs="Calibri"/>
                <w:sz w:val="20"/>
                <w:szCs w:val="20"/>
              </w:rPr>
              <w:t>.</w:t>
            </w:r>
          </w:p>
          <w:p w14:paraId="234FC11B" w14:textId="77777777" w:rsidR="00FE1A9B" w:rsidRDefault="00FE1A9B" w:rsidP="00FE1A9B">
            <w:pPr>
              <w:pStyle w:val="TableParagraph"/>
              <w:tabs>
                <w:tab w:val="left" w:pos="1586"/>
                <w:tab w:val="left" w:pos="2039"/>
              </w:tabs>
              <w:rPr>
                <w:rStyle w:val="Nessuno"/>
                <w:rFonts w:cs="Calibri"/>
                <w:sz w:val="20"/>
                <w:szCs w:val="20"/>
              </w:rPr>
            </w:pPr>
            <w:r>
              <w:rPr>
                <w:rStyle w:val="Nessuno"/>
                <w:rFonts w:cs="Calibri"/>
                <w:sz w:val="20"/>
                <w:szCs w:val="20"/>
              </w:rPr>
              <w:t>-</w:t>
            </w:r>
            <w:r w:rsidRPr="00FE1A9B">
              <w:rPr>
                <w:rStyle w:val="Nessuno"/>
                <w:rFonts w:cs="Calibri"/>
                <w:sz w:val="20"/>
                <w:szCs w:val="20"/>
              </w:rPr>
              <w:t>Descrive,</w:t>
            </w:r>
            <w:r w:rsidRPr="00FE1A9B">
              <w:rPr>
                <w:rStyle w:val="Nessuno"/>
                <w:rFonts w:cs="Calibri"/>
                <w:spacing w:val="-1"/>
                <w:sz w:val="20"/>
                <w:szCs w:val="20"/>
              </w:rPr>
              <w:t xml:space="preserve"> </w:t>
            </w:r>
            <w:r w:rsidRPr="00FE1A9B">
              <w:rPr>
                <w:rStyle w:val="Nessuno"/>
                <w:rFonts w:cs="Calibri"/>
                <w:sz w:val="20"/>
                <w:szCs w:val="20"/>
              </w:rPr>
              <w:t>denomina</w:t>
            </w:r>
            <w:r w:rsidRPr="00FE1A9B">
              <w:rPr>
                <w:rStyle w:val="Nessuno"/>
                <w:rFonts w:cs="Calibri"/>
                <w:spacing w:val="-1"/>
                <w:sz w:val="20"/>
                <w:szCs w:val="20"/>
              </w:rPr>
              <w:t xml:space="preserve"> </w:t>
            </w:r>
            <w:r w:rsidRPr="00FE1A9B">
              <w:rPr>
                <w:rStyle w:val="Nessuno"/>
                <w:rFonts w:cs="Calibri"/>
                <w:sz w:val="20"/>
                <w:szCs w:val="20"/>
              </w:rPr>
              <w:t>e classifica figure in base a caratteristiche geometriche</w:t>
            </w:r>
            <w:r>
              <w:rPr>
                <w:rStyle w:val="Nessuno"/>
                <w:rFonts w:cs="Calibri"/>
                <w:sz w:val="20"/>
                <w:szCs w:val="20"/>
              </w:rPr>
              <w:t xml:space="preserve"> </w:t>
            </w:r>
            <w:r w:rsidRPr="00FE1A9B">
              <w:rPr>
                <w:rStyle w:val="Nessuno"/>
                <w:rFonts w:cs="Calibri"/>
                <w:sz w:val="20"/>
                <w:szCs w:val="20"/>
              </w:rPr>
              <w:t>e</w:t>
            </w:r>
            <w:r>
              <w:rPr>
                <w:rStyle w:val="Nessuno"/>
                <w:rFonts w:cs="Calibri"/>
                <w:sz w:val="20"/>
                <w:szCs w:val="20"/>
              </w:rPr>
              <w:t xml:space="preserve"> </w:t>
            </w:r>
            <w:r w:rsidRPr="00FE1A9B">
              <w:rPr>
                <w:rStyle w:val="Nessuno"/>
                <w:rFonts w:cs="Calibri"/>
                <w:sz w:val="20"/>
                <w:szCs w:val="20"/>
              </w:rPr>
              <w:t>ne</w:t>
            </w:r>
            <w:r>
              <w:rPr>
                <w:rStyle w:val="Nessuno"/>
                <w:rFonts w:cs="Calibri"/>
                <w:sz w:val="20"/>
                <w:szCs w:val="20"/>
              </w:rPr>
              <w:t xml:space="preserve"> </w:t>
            </w:r>
            <w:r w:rsidRPr="00FE1A9B">
              <w:rPr>
                <w:rStyle w:val="Nessuno"/>
                <w:rFonts w:cs="Calibri"/>
                <w:sz w:val="20"/>
                <w:szCs w:val="20"/>
              </w:rPr>
              <w:t>determina</w:t>
            </w:r>
            <w:r>
              <w:rPr>
                <w:rStyle w:val="Nessuno"/>
                <w:rFonts w:cs="Calibri"/>
                <w:sz w:val="20"/>
                <w:szCs w:val="20"/>
              </w:rPr>
              <w:t xml:space="preserve"> </w:t>
            </w:r>
            <w:r w:rsidRPr="00FE1A9B">
              <w:rPr>
                <w:rStyle w:val="Nessuno"/>
                <w:rFonts w:cs="Calibri"/>
                <w:sz w:val="20"/>
                <w:szCs w:val="20"/>
              </w:rPr>
              <w:t>misure, progetta</w:t>
            </w:r>
            <w:r w:rsidRPr="00FE1A9B">
              <w:rPr>
                <w:rStyle w:val="Nessuno"/>
                <w:rFonts w:cs="Calibri"/>
                <w:spacing w:val="-1"/>
                <w:sz w:val="20"/>
                <w:szCs w:val="20"/>
              </w:rPr>
              <w:t xml:space="preserve"> </w:t>
            </w:r>
            <w:r w:rsidRPr="00FE1A9B">
              <w:rPr>
                <w:rStyle w:val="Nessuno"/>
                <w:rFonts w:cs="Calibri"/>
                <w:sz w:val="20"/>
                <w:szCs w:val="20"/>
              </w:rPr>
              <w:t>e</w:t>
            </w:r>
            <w:r w:rsidRPr="00FE1A9B">
              <w:rPr>
                <w:rStyle w:val="Nessuno"/>
                <w:rFonts w:cs="Calibri"/>
                <w:spacing w:val="-1"/>
                <w:sz w:val="20"/>
                <w:szCs w:val="20"/>
              </w:rPr>
              <w:t xml:space="preserve"> </w:t>
            </w:r>
            <w:r w:rsidRPr="00FE1A9B">
              <w:rPr>
                <w:rStyle w:val="Nessuno"/>
                <w:rFonts w:cs="Calibri"/>
                <w:sz w:val="20"/>
                <w:szCs w:val="20"/>
              </w:rPr>
              <w:t>costruisce modelli concreti di vario tipo</w:t>
            </w:r>
            <w:r>
              <w:rPr>
                <w:rStyle w:val="Nessuno"/>
                <w:rFonts w:cs="Calibri"/>
                <w:sz w:val="20"/>
                <w:szCs w:val="20"/>
              </w:rPr>
              <w:t>.</w:t>
            </w:r>
          </w:p>
          <w:p w14:paraId="52028C32" w14:textId="45AFE7D3" w:rsidR="00FE1A9B" w:rsidRPr="00FE1A9B" w:rsidRDefault="00FE1A9B" w:rsidP="00FE1A9B">
            <w:pPr>
              <w:pStyle w:val="TableParagraph"/>
              <w:tabs>
                <w:tab w:val="left" w:pos="1586"/>
                <w:tab w:val="left" w:pos="2039"/>
              </w:tabs>
              <w:rPr>
                <w:rFonts w:cs="Calibri"/>
                <w:sz w:val="20"/>
                <w:szCs w:val="20"/>
              </w:rPr>
            </w:pPr>
            <w:r>
              <w:rPr>
                <w:rStyle w:val="Nessuno"/>
                <w:rFonts w:cs="Calibri"/>
                <w:sz w:val="20"/>
                <w:szCs w:val="20"/>
              </w:rPr>
              <w:t>-</w:t>
            </w:r>
            <w:r w:rsidRPr="00FE1A9B">
              <w:rPr>
                <w:rStyle w:val="Nessuno"/>
                <w:rFonts w:cs="Calibri"/>
                <w:sz w:val="20"/>
                <w:szCs w:val="20"/>
              </w:rPr>
              <w:t xml:space="preserve">Utilizza strumenti per il disegno </w:t>
            </w:r>
            <w:proofErr w:type="spellStart"/>
            <w:r w:rsidRPr="00FE1A9B">
              <w:rPr>
                <w:rStyle w:val="Nessuno"/>
                <w:rFonts w:cs="Calibri"/>
                <w:sz w:val="20"/>
                <w:szCs w:val="20"/>
              </w:rPr>
              <w:t>geometrico</w:t>
            </w:r>
            <w:proofErr w:type="spellEnd"/>
            <w:r w:rsidRPr="00FE1A9B">
              <w:rPr>
                <w:rStyle w:val="Nessuno"/>
                <w:rFonts w:cs="Calibri"/>
                <w:sz w:val="20"/>
                <w:szCs w:val="20"/>
              </w:rPr>
              <w:t xml:space="preserve"> e </w:t>
            </w:r>
            <w:proofErr w:type="spellStart"/>
            <w:r w:rsidRPr="00FE1A9B">
              <w:rPr>
                <w:rStyle w:val="Nessuno"/>
                <w:rFonts w:cs="Calibri"/>
                <w:sz w:val="20"/>
                <w:szCs w:val="20"/>
              </w:rPr>
              <w:t>i</w:t>
            </w:r>
            <w:proofErr w:type="spellEnd"/>
            <w:r w:rsidRPr="00FE1A9B">
              <w:rPr>
                <w:rStyle w:val="Nessuno"/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FE1A9B">
              <w:rPr>
                <w:rStyle w:val="Nessuno"/>
                <w:rFonts w:cs="Calibri"/>
                <w:sz w:val="20"/>
                <w:szCs w:val="20"/>
              </w:rPr>
              <w:t>più</w:t>
            </w:r>
            <w:proofErr w:type="spellEnd"/>
            <w:r w:rsidRPr="00FE1A9B">
              <w:rPr>
                <w:rStyle w:val="Nessuno"/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FE1A9B">
              <w:rPr>
                <w:rStyle w:val="Nessuno"/>
                <w:rFonts w:cs="Calibri"/>
                <w:sz w:val="20"/>
                <w:szCs w:val="20"/>
              </w:rPr>
              <w:t>comuni</w:t>
            </w:r>
            <w:proofErr w:type="spellEnd"/>
            <w:r w:rsidRPr="00FE1A9B">
              <w:rPr>
                <w:rStyle w:val="Nessuno"/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FE1A9B">
              <w:rPr>
                <w:rStyle w:val="Nessuno"/>
                <w:rFonts w:cs="Calibri"/>
                <w:sz w:val="20"/>
                <w:szCs w:val="20"/>
              </w:rPr>
              <w:t>strumenti</w:t>
            </w:r>
            <w:proofErr w:type="spellEnd"/>
            <w:r w:rsidRPr="00FE1A9B">
              <w:rPr>
                <w:rStyle w:val="Nessuno"/>
                <w:rFonts w:cs="Calibri"/>
                <w:sz w:val="20"/>
                <w:szCs w:val="20"/>
              </w:rPr>
              <w:t xml:space="preserve"> di </w:t>
            </w:r>
            <w:proofErr w:type="spellStart"/>
            <w:r w:rsidRPr="00FE1A9B">
              <w:rPr>
                <w:rStyle w:val="Nessuno"/>
                <w:rFonts w:cs="Calibri"/>
                <w:sz w:val="20"/>
                <w:szCs w:val="20"/>
              </w:rPr>
              <w:t>misura</w:t>
            </w:r>
            <w:proofErr w:type="spellEnd"/>
            <w:r w:rsidRPr="00FE1A9B">
              <w:rPr>
                <w:rStyle w:val="Nessuno"/>
                <w:rFonts w:cs="Calibri"/>
                <w:sz w:val="20"/>
                <w:szCs w:val="20"/>
              </w:rPr>
              <w:t>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93367" w14:textId="603C7C5A" w:rsidR="00FE1A9B" w:rsidRPr="00FE1A9B" w:rsidRDefault="00FE1A9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E1A9B">
              <w:rPr>
                <w:rFonts w:ascii="Calibri" w:hAnsi="Calibri" w:cs="Calibri"/>
                <w:b/>
                <w:bCs/>
                <w:sz w:val="20"/>
                <w:szCs w:val="20"/>
              </w:rPr>
              <w:t>SPAZIO E FIGURE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082DE" w14:textId="77777777" w:rsidR="00FE1A9B" w:rsidRPr="00FE1A9B" w:rsidRDefault="00FE1A9B" w:rsidP="00FE1A9B">
            <w:pPr>
              <w:pStyle w:val="TableParagraph"/>
              <w:ind w:right="16"/>
              <w:rPr>
                <w:rStyle w:val="Nessuno"/>
                <w:rFonts w:cs="Calibri"/>
                <w:sz w:val="20"/>
                <w:szCs w:val="20"/>
              </w:rPr>
            </w:pPr>
            <w:r w:rsidRPr="00FE1A9B">
              <w:rPr>
                <w:rStyle w:val="Nessuno"/>
                <w:rFonts w:cs="Calibri"/>
                <w:sz w:val="20"/>
                <w:szCs w:val="20"/>
              </w:rPr>
              <w:t>Utilizzare e distinguere i concetti di perpendicolarità e parallelismo; confrontare e misurare angoli.</w:t>
            </w:r>
          </w:p>
          <w:p w14:paraId="7D5956C3" w14:textId="77777777" w:rsidR="00FE1A9B" w:rsidRPr="00FE1A9B" w:rsidRDefault="00FE1A9B" w:rsidP="00FE1A9B">
            <w:pPr>
              <w:pStyle w:val="TableParagraph"/>
              <w:spacing w:before="14"/>
              <w:ind w:right="16"/>
              <w:rPr>
                <w:rStyle w:val="Nessuno"/>
                <w:rFonts w:eastAsia="Arial" w:cs="Calibri"/>
                <w:sz w:val="20"/>
                <w:szCs w:val="20"/>
              </w:rPr>
            </w:pPr>
          </w:p>
          <w:p w14:paraId="2FC5DD12" w14:textId="6762680E" w:rsidR="00FE1A9B" w:rsidRPr="00FE1A9B" w:rsidRDefault="00FE1A9B" w:rsidP="00FE1A9B">
            <w:pPr>
              <w:ind w:right="16"/>
              <w:rPr>
                <w:rFonts w:ascii="Calibri" w:hAnsi="Calibri" w:cs="Calibri"/>
                <w:sz w:val="20"/>
                <w:szCs w:val="20"/>
              </w:rPr>
            </w:pPr>
            <w:r w:rsidRPr="00FE1A9B">
              <w:rPr>
                <w:rStyle w:val="Nessuno"/>
                <w:rFonts w:ascii="Calibri" w:hAnsi="Calibri" w:cs="Calibri"/>
                <w:sz w:val="20"/>
                <w:szCs w:val="20"/>
              </w:rPr>
              <w:t>-</w:t>
            </w:r>
            <w:proofErr w:type="spellStart"/>
            <w:r w:rsidRPr="00FE1A9B">
              <w:rPr>
                <w:rStyle w:val="Nessuno"/>
                <w:rFonts w:ascii="Calibri" w:hAnsi="Calibri" w:cs="Calibri"/>
                <w:sz w:val="20"/>
                <w:szCs w:val="20"/>
              </w:rPr>
              <w:t>Determinare</w:t>
            </w:r>
            <w:proofErr w:type="spellEnd"/>
            <w:r w:rsidRPr="00FE1A9B">
              <w:rPr>
                <w:rStyle w:val="Nessuno"/>
                <w:rFonts w:ascii="Calibri" w:hAnsi="Calibri" w:cs="Calibri"/>
                <w:sz w:val="20"/>
                <w:szCs w:val="20"/>
              </w:rPr>
              <w:t xml:space="preserve"> il </w:t>
            </w:r>
            <w:proofErr w:type="spellStart"/>
            <w:r w:rsidRPr="00FE1A9B">
              <w:rPr>
                <w:rStyle w:val="Nessuno"/>
                <w:rFonts w:ascii="Calibri" w:hAnsi="Calibri" w:cs="Calibri"/>
                <w:sz w:val="20"/>
                <w:szCs w:val="20"/>
              </w:rPr>
              <w:t>perimetro</w:t>
            </w:r>
            <w:proofErr w:type="spellEnd"/>
            <w:r w:rsidRPr="00FE1A9B">
              <w:rPr>
                <w:rStyle w:val="Nessuno"/>
                <w:rFonts w:ascii="Calibri" w:hAnsi="Calibri" w:cs="Calibri"/>
                <w:sz w:val="20"/>
                <w:szCs w:val="20"/>
              </w:rPr>
              <w:t xml:space="preserve"> e </w:t>
            </w:r>
            <w:proofErr w:type="spellStart"/>
            <w:r w:rsidRPr="00FE1A9B">
              <w:rPr>
                <w:rStyle w:val="Nessuno"/>
                <w:rFonts w:ascii="Calibri" w:hAnsi="Calibri" w:cs="Calibri"/>
                <w:sz w:val="20"/>
                <w:szCs w:val="20"/>
              </w:rPr>
              <w:t>l’area</w:t>
            </w:r>
            <w:proofErr w:type="spellEnd"/>
            <w:r w:rsidRPr="00FE1A9B">
              <w:rPr>
                <w:rStyle w:val="Nessuno"/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FE1A9B">
              <w:rPr>
                <w:rStyle w:val="Nessuno"/>
                <w:rFonts w:ascii="Calibri" w:hAnsi="Calibri" w:cs="Calibri"/>
                <w:sz w:val="20"/>
                <w:szCs w:val="20"/>
              </w:rPr>
              <w:t>dei</w:t>
            </w:r>
            <w:proofErr w:type="spellEnd"/>
            <w:r w:rsidRPr="00FE1A9B">
              <w:rPr>
                <w:rStyle w:val="Nessuno"/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FE1A9B">
              <w:rPr>
                <w:rStyle w:val="Nessuno"/>
                <w:rFonts w:ascii="Calibri" w:hAnsi="Calibri" w:cs="Calibri"/>
                <w:sz w:val="20"/>
                <w:szCs w:val="20"/>
              </w:rPr>
              <w:t>principali</w:t>
            </w:r>
            <w:proofErr w:type="spellEnd"/>
            <w:r w:rsidRPr="00FE1A9B">
              <w:rPr>
                <w:rStyle w:val="Nessuno"/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FE1A9B">
              <w:rPr>
                <w:rStyle w:val="Nessuno"/>
                <w:rFonts w:ascii="Calibri" w:hAnsi="Calibri" w:cs="Calibri"/>
                <w:sz w:val="20"/>
                <w:szCs w:val="20"/>
              </w:rPr>
              <w:t>poligoni</w:t>
            </w:r>
            <w:proofErr w:type="spellEnd"/>
            <w:r w:rsidRPr="00FE1A9B">
              <w:rPr>
                <w:rStyle w:val="Nessuno"/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FE1A9B">
              <w:rPr>
                <w:rStyle w:val="Nessuno"/>
                <w:rFonts w:ascii="Calibri" w:hAnsi="Calibri" w:cs="Calibri"/>
                <w:sz w:val="20"/>
                <w:szCs w:val="20"/>
              </w:rPr>
              <w:t>all’interno</w:t>
            </w:r>
            <w:proofErr w:type="spellEnd"/>
            <w:r w:rsidRPr="00FE1A9B">
              <w:rPr>
                <w:rStyle w:val="Nessuno"/>
                <w:rFonts w:ascii="Calibri" w:hAnsi="Calibri" w:cs="Calibri"/>
                <w:sz w:val="20"/>
                <w:szCs w:val="20"/>
              </w:rPr>
              <w:t xml:space="preserve"> di </w:t>
            </w:r>
            <w:proofErr w:type="spellStart"/>
            <w:r w:rsidRPr="00FE1A9B">
              <w:rPr>
                <w:rStyle w:val="Nessuno"/>
                <w:rFonts w:ascii="Calibri" w:hAnsi="Calibri" w:cs="Calibri"/>
                <w:sz w:val="20"/>
                <w:szCs w:val="20"/>
              </w:rPr>
              <w:t>testi</w:t>
            </w:r>
            <w:proofErr w:type="spellEnd"/>
            <w:r w:rsidRPr="00FE1A9B">
              <w:rPr>
                <w:rStyle w:val="Nessuno"/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FE1A9B">
              <w:rPr>
                <w:rStyle w:val="Nessuno"/>
                <w:rFonts w:ascii="Calibri" w:hAnsi="Calibri" w:cs="Calibri"/>
                <w:sz w:val="20"/>
                <w:szCs w:val="20"/>
              </w:rPr>
              <w:t>problematici</w:t>
            </w:r>
            <w:proofErr w:type="spellEnd"/>
            <w:r w:rsidRPr="00FE1A9B">
              <w:rPr>
                <w:rStyle w:val="Nessuno"/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40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1394EDA4" w14:textId="2935664A" w:rsidR="0032104D" w:rsidRPr="0032104D" w:rsidRDefault="0032104D" w:rsidP="001A7B50">
            <w:pPr>
              <w:pStyle w:val="TableParagraph"/>
              <w:numPr>
                <w:ilvl w:val="0"/>
                <w:numId w:val="34"/>
              </w:numPr>
              <w:spacing w:line="268" w:lineRule="exact"/>
              <w:ind w:left="149" w:hanging="146"/>
              <w:rPr>
                <w:rStyle w:val="Nessuno"/>
                <w:sz w:val="20"/>
                <w:szCs w:val="20"/>
              </w:rPr>
            </w:pPr>
            <w:r w:rsidRPr="0032104D">
              <w:rPr>
                <w:rStyle w:val="Nessuno"/>
                <w:sz w:val="20"/>
                <w:szCs w:val="20"/>
              </w:rPr>
              <w:t>Saper classificare le figure piane.</w:t>
            </w:r>
          </w:p>
          <w:p w14:paraId="0442E65A" w14:textId="00A1F30A" w:rsidR="00FE1A9B" w:rsidRPr="0032104D" w:rsidRDefault="0032104D" w:rsidP="001A7B50">
            <w:pPr>
              <w:pStyle w:val="TableParagraph"/>
              <w:numPr>
                <w:ilvl w:val="0"/>
                <w:numId w:val="34"/>
              </w:numPr>
              <w:ind w:left="149" w:hanging="146"/>
              <w:rPr>
                <w:rStyle w:val="Nessuno"/>
                <w:sz w:val="20"/>
                <w:szCs w:val="20"/>
              </w:rPr>
            </w:pPr>
            <w:r w:rsidRPr="0032104D">
              <w:rPr>
                <w:rStyle w:val="Nessuno"/>
                <w:sz w:val="20"/>
                <w:szCs w:val="20"/>
              </w:rPr>
              <w:t>Saper costruire e classificare i poligoni: individuandone le caratteristiche principali (altezza, angoli, diagonali…)</w:t>
            </w:r>
          </w:p>
          <w:p w14:paraId="77FC15BB" w14:textId="5FF5650D" w:rsidR="00FE1A9B" w:rsidRPr="0032104D" w:rsidRDefault="00FE1A9B" w:rsidP="001A7B50">
            <w:pPr>
              <w:pStyle w:val="TableParagraph"/>
              <w:numPr>
                <w:ilvl w:val="0"/>
                <w:numId w:val="34"/>
              </w:numPr>
              <w:ind w:left="149" w:hanging="146"/>
              <w:rPr>
                <w:rStyle w:val="Nessuno"/>
                <w:sz w:val="20"/>
                <w:szCs w:val="20"/>
              </w:rPr>
            </w:pPr>
            <w:r w:rsidRPr="0032104D">
              <w:rPr>
                <w:rStyle w:val="Nessuno"/>
                <w:sz w:val="20"/>
                <w:szCs w:val="20"/>
              </w:rPr>
              <w:t>Nominare e classificare i triangoli in riferimento ai lati e agli angoli.</w:t>
            </w:r>
          </w:p>
          <w:p w14:paraId="09848FE6" w14:textId="64329A2F" w:rsidR="00FE1A9B" w:rsidRPr="0032104D" w:rsidRDefault="00FE1A9B" w:rsidP="001A7B50">
            <w:pPr>
              <w:pStyle w:val="TableParagraph"/>
              <w:numPr>
                <w:ilvl w:val="0"/>
                <w:numId w:val="34"/>
              </w:numPr>
              <w:ind w:left="149" w:hanging="146"/>
              <w:rPr>
                <w:rStyle w:val="Nessuno"/>
                <w:sz w:val="20"/>
                <w:szCs w:val="20"/>
              </w:rPr>
            </w:pPr>
            <w:r w:rsidRPr="0032104D">
              <w:rPr>
                <w:rStyle w:val="Nessuno"/>
                <w:sz w:val="20"/>
                <w:szCs w:val="20"/>
              </w:rPr>
              <w:t>Conoscere e classificare i quadrilateri.</w:t>
            </w:r>
          </w:p>
          <w:p w14:paraId="040BC124" w14:textId="0451E90D" w:rsidR="00FE1A9B" w:rsidRPr="0032104D" w:rsidRDefault="00FE1A9B" w:rsidP="001A7B50">
            <w:pPr>
              <w:pStyle w:val="TableParagraph"/>
              <w:numPr>
                <w:ilvl w:val="0"/>
                <w:numId w:val="34"/>
              </w:numPr>
              <w:ind w:left="149" w:hanging="146"/>
              <w:rPr>
                <w:rStyle w:val="Nessuno"/>
                <w:sz w:val="20"/>
                <w:szCs w:val="20"/>
              </w:rPr>
            </w:pPr>
            <w:r w:rsidRPr="0032104D">
              <w:rPr>
                <w:rStyle w:val="Nessuno"/>
                <w:sz w:val="20"/>
                <w:szCs w:val="20"/>
              </w:rPr>
              <w:t>Possedere i concetti di confine e superficie.</w:t>
            </w:r>
          </w:p>
          <w:p w14:paraId="7AD3F08E" w14:textId="55664162" w:rsidR="00FE1A9B" w:rsidRPr="0032104D" w:rsidRDefault="00FE1A9B" w:rsidP="001A7B50">
            <w:pPr>
              <w:pStyle w:val="TableParagraph"/>
              <w:numPr>
                <w:ilvl w:val="0"/>
                <w:numId w:val="34"/>
              </w:numPr>
              <w:spacing w:before="1"/>
              <w:ind w:left="149" w:hanging="146"/>
              <w:rPr>
                <w:rStyle w:val="Nessuno"/>
                <w:sz w:val="20"/>
                <w:szCs w:val="20"/>
              </w:rPr>
            </w:pPr>
            <w:r w:rsidRPr="0032104D">
              <w:rPr>
                <w:rStyle w:val="Nessuno"/>
                <w:sz w:val="20"/>
                <w:szCs w:val="20"/>
              </w:rPr>
              <w:t>Calcolare il perimetro usando le regole.</w:t>
            </w:r>
          </w:p>
          <w:p w14:paraId="055BB696" w14:textId="4EE72624" w:rsidR="00FE1A9B" w:rsidRPr="0032104D" w:rsidRDefault="00FE1A9B" w:rsidP="001A7B50">
            <w:pPr>
              <w:pStyle w:val="TableParagraph"/>
              <w:numPr>
                <w:ilvl w:val="0"/>
                <w:numId w:val="34"/>
              </w:numPr>
              <w:ind w:left="149" w:hanging="146"/>
              <w:jc w:val="both"/>
              <w:rPr>
                <w:rStyle w:val="Nessuno"/>
                <w:sz w:val="20"/>
                <w:szCs w:val="20"/>
              </w:rPr>
            </w:pPr>
            <w:r w:rsidRPr="0032104D">
              <w:rPr>
                <w:rStyle w:val="Nessuno"/>
                <w:sz w:val="20"/>
                <w:szCs w:val="20"/>
              </w:rPr>
              <w:t>Calcolare l’area dei triangoli, dei quadrilateri e di altre figure per scomposizioni.</w:t>
            </w:r>
          </w:p>
          <w:p w14:paraId="62946B72" w14:textId="14AF0F3E" w:rsidR="00FE1A9B" w:rsidRPr="0032104D" w:rsidRDefault="00FE1A9B" w:rsidP="001A7B50">
            <w:pPr>
              <w:pStyle w:val="TableParagraph"/>
              <w:numPr>
                <w:ilvl w:val="0"/>
                <w:numId w:val="34"/>
              </w:numPr>
              <w:ind w:left="149" w:hanging="146"/>
              <w:rPr>
                <w:rStyle w:val="Nessuno"/>
                <w:sz w:val="20"/>
                <w:szCs w:val="20"/>
              </w:rPr>
            </w:pPr>
            <w:r w:rsidRPr="0032104D">
              <w:rPr>
                <w:rStyle w:val="Nessuno"/>
                <w:sz w:val="20"/>
                <w:szCs w:val="20"/>
              </w:rPr>
              <w:t>Individuare simmetrie in figure date.</w:t>
            </w:r>
          </w:p>
          <w:p w14:paraId="39D40D4A" w14:textId="1AE88109" w:rsidR="00FE1A9B" w:rsidRPr="0032104D" w:rsidRDefault="00FE1A9B" w:rsidP="001A7B50">
            <w:pPr>
              <w:pStyle w:val="TableParagraph"/>
              <w:numPr>
                <w:ilvl w:val="0"/>
                <w:numId w:val="34"/>
              </w:numPr>
              <w:ind w:left="149" w:hanging="146"/>
              <w:rPr>
                <w:rStyle w:val="Nessuno"/>
                <w:sz w:val="20"/>
                <w:szCs w:val="20"/>
              </w:rPr>
            </w:pPr>
            <w:r w:rsidRPr="0032104D">
              <w:rPr>
                <w:rStyle w:val="Nessuno"/>
                <w:sz w:val="20"/>
                <w:szCs w:val="20"/>
              </w:rPr>
              <w:t>Disegnare, descrivere e classificare angoli.</w:t>
            </w:r>
          </w:p>
          <w:p w14:paraId="170E95A5" w14:textId="77777777" w:rsidR="00FE1A9B" w:rsidRPr="0032104D" w:rsidRDefault="00FE1A9B" w:rsidP="001A7B50">
            <w:pPr>
              <w:pStyle w:val="TableParagraph"/>
              <w:numPr>
                <w:ilvl w:val="0"/>
                <w:numId w:val="34"/>
              </w:numPr>
              <w:ind w:left="149" w:hanging="146"/>
              <w:rPr>
                <w:rStyle w:val="Nessuno"/>
                <w:sz w:val="20"/>
                <w:szCs w:val="20"/>
              </w:rPr>
            </w:pPr>
            <w:r w:rsidRPr="0032104D">
              <w:rPr>
                <w:rStyle w:val="Nessuno"/>
                <w:sz w:val="20"/>
                <w:szCs w:val="20"/>
              </w:rPr>
              <w:t>Misurare ampiezze angolari.</w:t>
            </w:r>
          </w:p>
          <w:p w14:paraId="5E51F5AD" w14:textId="258F928A" w:rsidR="00FE1A9B" w:rsidRPr="0032104D" w:rsidRDefault="00FE1A9B" w:rsidP="001A7B50">
            <w:pPr>
              <w:pStyle w:val="TableParagraph"/>
              <w:numPr>
                <w:ilvl w:val="0"/>
                <w:numId w:val="34"/>
              </w:numPr>
              <w:spacing w:before="1" w:line="237" w:lineRule="auto"/>
              <w:ind w:left="149" w:hanging="146"/>
              <w:rPr>
                <w:rStyle w:val="Nessuno"/>
                <w:color w:val="auto"/>
                <w:sz w:val="20"/>
                <w:szCs w:val="20"/>
                <w:u w:color="FF0000"/>
              </w:rPr>
            </w:pPr>
            <w:r w:rsidRPr="0032104D">
              <w:rPr>
                <w:rStyle w:val="Nessuno"/>
                <w:sz w:val="20"/>
                <w:szCs w:val="20"/>
              </w:rPr>
              <w:t>Effettuare traslazioni e rotazioni di oggetti e figure.</w:t>
            </w:r>
          </w:p>
        </w:tc>
        <w:tc>
          <w:tcPr>
            <w:tcW w:w="4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623B6" w14:textId="77777777" w:rsidR="0032104D" w:rsidRPr="0032104D" w:rsidRDefault="0032104D" w:rsidP="0032104D">
            <w:pPr>
              <w:pStyle w:val="TableParagraph"/>
              <w:spacing w:before="1"/>
              <w:ind w:left="107" w:right="196"/>
              <w:rPr>
                <w:rStyle w:val="Nessuno"/>
                <w:sz w:val="20"/>
                <w:szCs w:val="20"/>
              </w:rPr>
            </w:pPr>
            <w:r w:rsidRPr="0032104D">
              <w:rPr>
                <w:rStyle w:val="Nessuno"/>
                <w:sz w:val="20"/>
                <w:szCs w:val="20"/>
              </w:rPr>
              <w:t>Dai solidi alle figure piane</w:t>
            </w:r>
          </w:p>
          <w:p w14:paraId="7DE4CC3D" w14:textId="77777777" w:rsidR="0032104D" w:rsidRPr="0032104D" w:rsidRDefault="0032104D" w:rsidP="0032104D">
            <w:pPr>
              <w:pStyle w:val="TableParagraph"/>
              <w:spacing w:before="16"/>
              <w:ind w:left="107" w:right="196"/>
              <w:rPr>
                <w:rStyle w:val="Nessuno"/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4D7C392B" w14:textId="77777777" w:rsidR="0032104D" w:rsidRPr="0032104D" w:rsidRDefault="0032104D" w:rsidP="0032104D">
            <w:pPr>
              <w:pStyle w:val="TableParagraph"/>
              <w:ind w:left="107" w:right="196"/>
              <w:rPr>
                <w:rStyle w:val="Nessuno"/>
                <w:sz w:val="20"/>
                <w:szCs w:val="20"/>
              </w:rPr>
            </w:pPr>
            <w:r w:rsidRPr="0032104D">
              <w:rPr>
                <w:rStyle w:val="Nessuno"/>
                <w:sz w:val="20"/>
                <w:szCs w:val="20"/>
              </w:rPr>
              <w:t>Gli angoli: caratteristiche e misura</w:t>
            </w:r>
          </w:p>
          <w:p w14:paraId="31AA0DF3" w14:textId="77777777" w:rsidR="0032104D" w:rsidRPr="0032104D" w:rsidRDefault="0032104D" w:rsidP="0032104D">
            <w:pPr>
              <w:pStyle w:val="TableParagraph"/>
              <w:spacing w:before="16"/>
              <w:ind w:left="107" w:right="196"/>
              <w:rPr>
                <w:rStyle w:val="Nessuno"/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63E5E942" w14:textId="77777777" w:rsidR="0032104D" w:rsidRPr="0032104D" w:rsidRDefault="0032104D" w:rsidP="0032104D">
            <w:pPr>
              <w:pStyle w:val="TableParagraph"/>
              <w:ind w:left="107" w:right="196"/>
              <w:rPr>
                <w:rStyle w:val="Nessuno"/>
                <w:sz w:val="20"/>
                <w:szCs w:val="20"/>
              </w:rPr>
            </w:pPr>
            <w:r w:rsidRPr="0032104D">
              <w:rPr>
                <w:rStyle w:val="Nessuno"/>
                <w:sz w:val="20"/>
                <w:szCs w:val="20"/>
              </w:rPr>
              <w:t>Poligoni, equilateri, equiangoli, regolari.</w:t>
            </w:r>
          </w:p>
          <w:p w14:paraId="06327BD8" w14:textId="77777777" w:rsidR="0032104D" w:rsidRPr="0032104D" w:rsidRDefault="0032104D" w:rsidP="0032104D">
            <w:pPr>
              <w:pStyle w:val="TableParagraph"/>
              <w:spacing w:before="13"/>
              <w:ind w:left="107" w:right="196"/>
              <w:rPr>
                <w:rStyle w:val="Nessuno"/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59C5D267" w14:textId="77777777" w:rsidR="0032104D" w:rsidRPr="0032104D" w:rsidRDefault="0032104D" w:rsidP="0032104D">
            <w:pPr>
              <w:pStyle w:val="TableParagraph"/>
              <w:ind w:left="107" w:right="196"/>
              <w:rPr>
                <w:rStyle w:val="Nessuno"/>
                <w:sz w:val="20"/>
                <w:szCs w:val="20"/>
              </w:rPr>
            </w:pPr>
            <w:r w:rsidRPr="0032104D">
              <w:rPr>
                <w:rStyle w:val="Nessuno"/>
                <w:sz w:val="20"/>
                <w:szCs w:val="20"/>
              </w:rPr>
              <w:t>Trasformazioni geometriche: le isometrie (traslazioni, simmetrie, rotazioni).</w:t>
            </w:r>
          </w:p>
          <w:p w14:paraId="15259775" w14:textId="77777777" w:rsidR="0032104D" w:rsidRPr="0032104D" w:rsidRDefault="0032104D" w:rsidP="0032104D">
            <w:pPr>
              <w:pStyle w:val="TableParagraph"/>
              <w:spacing w:before="17"/>
              <w:ind w:left="107" w:right="196"/>
              <w:rPr>
                <w:rStyle w:val="Nessuno"/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54BECF88" w14:textId="5E301568" w:rsidR="00FE1A9B" w:rsidRPr="00FE1A9B" w:rsidRDefault="0032104D" w:rsidP="0032104D">
            <w:pPr>
              <w:pStyle w:val="TableParagraph"/>
              <w:spacing w:before="1" w:line="237" w:lineRule="auto"/>
              <w:ind w:left="107" w:right="196"/>
              <w:rPr>
                <w:rStyle w:val="Nessuno"/>
                <w:color w:val="auto"/>
                <w:sz w:val="20"/>
                <w:szCs w:val="20"/>
                <w:u w:color="FF0000"/>
              </w:rPr>
            </w:pPr>
            <w:r w:rsidRPr="0032104D">
              <w:rPr>
                <w:rStyle w:val="Nessuno"/>
                <w:sz w:val="20"/>
                <w:szCs w:val="20"/>
              </w:rPr>
              <w:t>Perimetro e aree.</w:t>
            </w:r>
          </w:p>
        </w:tc>
      </w:tr>
    </w:tbl>
    <w:p w14:paraId="263E4EEA" w14:textId="77777777" w:rsidR="00AC4815" w:rsidRDefault="00AC4815">
      <w:pPr>
        <w:pStyle w:val="Corpotesto"/>
        <w:ind w:left="174" w:hanging="174"/>
        <w:rPr>
          <w:rStyle w:val="Nessuno"/>
          <w:rFonts w:ascii="Arial" w:eastAsia="Arial" w:hAnsi="Arial" w:cs="Arial"/>
          <w:b/>
          <w:bCs/>
          <w:sz w:val="8"/>
          <w:szCs w:val="8"/>
        </w:rPr>
      </w:pPr>
    </w:p>
    <w:p w14:paraId="3F662AD1" w14:textId="77777777" w:rsidR="00AC4815" w:rsidRDefault="00AC4815">
      <w:pPr>
        <w:pStyle w:val="TableParagraph"/>
        <w:spacing w:line="237" w:lineRule="auto"/>
        <w:sectPr w:rsidR="00AC4815">
          <w:headerReference w:type="default" r:id="rId25"/>
          <w:pgSz w:w="16840" w:h="11920" w:orient="landscape"/>
          <w:pgMar w:top="1340" w:right="1417" w:bottom="280" w:left="1275" w:header="720" w:footer="720" w:gutter="0"/>
          <w:cols w:space="720"/>
        </w:sectPr>
      </w:pPr>
    </w:p>
    <w:p w14:paraId="4D857C86" w14:textId="77777777" w:rsidR="00AC4815" w:rsidRDefault="00AC4815">
      <w:pPr>
        <w:pStyle w:val="Corpotesto"/>
        <w:rPr>
          <w:rStyle w:val="Nessuno"/>
          <w:rFonts w:ascii="Arial" w:eastAsia="Arial" w:hAnsi="Arial" w:cs="Arial"/>
          <w:b/>
          <w:bCs/>
          <w:sz w:val="8"/>
          <w:szCs w:val="8"/>
        </w:rPr>
      </w:pPr>
    </w:p>
    <w:tbl>
      <w:tblPr>
        <w:tblStyle w:val="TableNormal"/>
        <w:tblW w:w="13944" w:type="dxa"/>
        <w:tblInd w:w="28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371"/>
        <w:gridCol w:w="1392"/>
        <w:gridCol w:w="1997"/>
        <w:gridCol w:w="4092"/>
        <w:gridCol w:w="4092"/>
      </w:tblGrid>
      <w:tr w:rsidR="00AC4815" w14:paraId="29D45ECD" w14:textId="77777777" w:rsidTr="0032104D">
        <w:trPr>
          <w:trHeight w:val="807"/>
        </w:trPr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2A984" w14:textId="77777777" w:rsidR="00AC4815" w:rsidRDefault="00AC4815"/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E06DF" w14:textId="77777777" w:rsidR="00AC4815" w:rsidRDefault="00AC4815"/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BA4B49" w14:textId="77777777" w:rsidR="00AC4815" w:rsidRDefault="00AC4815"/>
        </w:tc>
        <w:tc>
          <w:tcPr>
            <w:tcW w:w="8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172" w:type="dxa"/>
            </w:tcMar>
          </w:tcPr>
          <w:p w14:paraId="07E72B28" w14:textId="278C15DE" w:rsidR="00AC4815" w:rsidRPr="0032104D" w:rsidRDefault="001A7B50" w:rsidP="0032104D">
            <w:pPr>
              <w:pStyle w:val="TableParagraph"/>
              <w:spacing w:before="47"/>
              <w:ind w:left="7" w:right="92"/>
              <w:jc w:val="both"/>
              <w:rPr>
                <w:rStyle w:val="Nessuno"/>
                <w:b/>
                <w:bCs/>
                <w:sz w:val="20"/>
                <w:szCs w:val="20"/>
              </w:rPr>
            </w:pPr>
            <w:r w:rsidRPr="0032104D">
              <w:rPr>
                <w:rStyle w:val="Nessuno"/>
                <w:color w:val="auto"/>
                <w:sz w:val="20"/>
                <w:szCs w:val="20"/>
                <w:u w:color="FF0000"/>
              </w:rPr>
              <w:t>Competenza specifica:</w:t>
            </w:r>
            <w:r w:rsidR="0032104D">
              <w:rPr>
                <w:rStyle w:val="Nessuno"/>
                <w:color w:val="auto"/>
                <w:sz w:val="20"/>
                <w:szCs w:val="20"/>
                <w:u w:color="FF0000"/>
              </w:rPr>
              <w:t xml:space="preserve"> </w:t>
            </w:r>
            <w:r w:rsidRPr="0032104D">
              <w:rPr>
                <w:rStyle w:val="Nessuno"/>
                <w:b/>
                <w:bCs/>
                <w:sz w:val="20"/>
                <w:szCs w:val="20"/>
              </w:rPr>
              <w:t>Rilevare dati significativi, analizzarli, interpretarli e sviluppare ragionamenti sugli stessi utilizzando, consapevolmente, rappresentazioni grafiche e strumenti</w:t>
            </w:r>
            <w:r w:rsidRPr="0032104D">
              <w:rPr>
                <w:rStyle w:val="Nessuno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32104D">
              <w:rPr>
                <w:rStyle w:val="Nessuno"/>
                <w:b/>
                <w:bCs/>
                <w:sz w:val="20"/>
                <w:szCs w:val="20"/>
              </w:rPr>
              <w:t>di</w:t>
            </w:r>
            <w:r w:rsidRPr="0032104D">
              <w:rPr>
                <w:rStyle w:val="Nessuno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32104D">
              <w:rPr>
                <w:rStyle w:val="Nessuno"/>
                <w:b/>
                <w:bCs/>
                <w:sz w:val="20"/>
                <w:szCs w:val="20"/>
              </w:rPr>
              <w:t>calcolo.</w:t>
            </w:r>
            <w:r w:rsidRPr="0032104D">
              <w:rPr>
                <w:rStyle w:val="Nessuno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32104D">
              <w:rPr>
                <w:rStyle w:val="Nessuno"/>
                <w:b/>
                <w:bCs/>
                <w:sz w:val="20"/>
                <w:szCs w:val="20"/>
              </w:rPr>
              <w:t>Rilevare</w:t>
            </w:r>
            <w:r w:rsidRPr="0032104D">
              <w:rPr>
                <w:rStyle w:val="Nessuno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32104D">
              <w:rPr>
                <w:rStyle w:val="Nessuno"/>
                <w:b/>
                <w:bCs/>
                <w:sz w:val="20"/>
                <w:szCs w:val="20"/>
              </w:rPr>
              <w:t>dati</w:t>
            </w:r>
            <w:r w:rsidRPr="0032104D">
              <w:rPr>
                <w:rStyle w:val="Nessuno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32104D">
              <w:rPr>
                <w:rStyle w:val="Nessuno"/>
                <w:b/>
                <w:bCs/>
                <w:sz w:val="20"/>
                <w:szCs w:val="20"/>
              </w:rPr>
              <w:t>significativi,</w:t>
            </w:r>
            <w:r w:rsidRPr="0032104D">
              <w:rPr>
                <w:rStyle w:val="Nessuno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32104D">
              <w:rPr>
                <w:rStyle w:val="Nessuno"/>
                <w:b/>
                <w:bCs/>
                <w:sz w:val="20"/>
                <w:szCs w:val="20"/>
              </w:rPr>
              <w:t>analizzarli,</w:t>
            </w:r>
            <w:r w:rsidRPr="0032104D">
              <w:rPr>
                <w:rStyle w:val="Nessuno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32104D">
              <w:rPr>
                <w:rStyle w:val="Nessuno"/>
                <w:b/>
                <w:bCs/>
                <w:sz w:val="20"/>
                <w:szCs w:val="20"/>
              </w:rPr>
              <w:t>interpretarli</w:t>
            </w:r>
            <w:r w:rsidRPr="0032104D">
              <w:rPr>
                <w:rStyle w:val="Nessuno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32104D">
              <w:rPr>
                <w:rStyle w:val="Nessuno"/>
                <w:b/>
                <w:bCs/>
                <w:sz w:val="20"/>
                <w:szCs w:val="20"/>
              </w:rPr>
              <w:t>e</w:t>
            </w:r>
            <w:r w:rsidRPr="0032104D">
              <w:rPr>
                <w:rStyle w:val="Nessuno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32104D">
              <w:rPr>
                <w:rStyle w:val="Nessuno"/>
                <w:b/>
                <w:bCs/>
                <w:sz w:val="20"/>
                <w:szCs w:val="20"/>
              </w:rPr>
              <w:t>sviluppare</w:t>
            </w:r>
          </w:p>
          <w:p w14:paraId="4A6F45C4" w14:textId="522EAFE3" w:rsidR="00AC4815" w:rsidRPr="0032104D" w:rsidRDefault="001A7B50" w:rsidP="0032104D">
            <w:pPr>
              <w:pStyle w:val="TableParagraph"/>
              <w:spacing w:before="1" w:line="252" w:lineRule="exact"/>
              <w:ind w:left="7"/>
              <w:jc w:val="both"/>
              <w:rPr>
                <w:sz w:val="20"/>
                <w:szCs w:val="20"/>
              </w:rPr>
            </w:pPr>
            <w:r w:rsidRPr="0032104D">
              <w:rPr>
                <w:rStyle w:val="Nessuno"/>
                <w:b/>
                <w:bCs/>
                <w:sz w:val="20"/>
                <w:szCs w:val="20"/>
              </w:rPr>
              <w:t>ragionamenti sugli stessi utilizzando, consapevolmente</w:t>
            </w:r>
            <w:r w:rsidR="0032104D">
              <w:rPr>
                <w:rStyle w:val="Nessuno"/>
                <w:b/>
                <w:bCs/>
                <w:sz w:val="20"/>
                <w:szCs w:val="20"/>
              </w:rPr>
              <w:t>,</w:t>
            </w:r>
            <w:r w:rsidRPr="0032104D">
              <w:rPr>
                <w:rStyle w:val="Nessuno"/>
                <w:b/>
                <w:bCs/>
                <w:sz w:val="20"/>
                <w:szCs w:val="20"/>
              </w:rPr>
              <w:t xml:space="preserve"> appropriati strumenti di calcolo</w:t>
            </w:r>
            <w:r w:rsidR="0032104D">
              <w:rPr>
                <w:rStyle w:val="Nessuno"/>
                <w:b/>
                <w:bCs/>
                <w:sz w:val="20"/>
                <w:szCs w:val="20"/>
              </w:rPr>
              <w:t xml:space="preserve"> e strategie risolutive</w:t>
            </w:r>
          </w:p>
        </w:tc>
      </w:tr>
      <w:tr w:rsidR="0032104D" w14:paraId="05EB1182" w14:textId="77777777" w:rsidTr="003F4D4A">
        <w:trPr>
          <w:trHeight w:val="763"/>
        </w:trPr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806D1" w14:textId="2C82A8FF" w:rsidR="0032104D" w:rsidRPr="0032104D" w:rsidRDefault="0032104D" w:rsidP="0032104D">
            <w:pPr>
              <w:pStyle w:val="TableParagraph"/>
              <w:ind w:left="56"/>
              <w:rPr>
                <w:rStyle w:val="Nessuno"/>
                <w:rFonts w:cs="Calibri"/>
                <w:sz w:val="20"/>
                <w:szCs w:val="20"/>
              </w:rPr>
            </w:pPr>
            <w:r w:rsidRPr="0032104D">
              <w:rPr>
                <w:rStyle w:val="Nessuno"/>
                <w:rFonts w:cs="Calibri"/>
                <w:sz w:val="20"/>
                <w:szCs w:val="20"/>
              </w:rPr>
              <w:t>L’alunno:</w:t>
            </w:r>
          </w:p>
          <w:p w14:paraId="7FD9C527" w14:textId="584D8C6F" w:rsidR="0032104D" w:rsidRPr="0032104D" w:rsidRDefault="0032104D" w:rsidP="0032104D">
            <w:pPr>
              <w:pStyle w:val="TableParagraph"/>
              <w:ind w:left="56" w:right="118"/>
              <w:rPr>
                <w:rStyle w:val="Nessuno"/>
                <w:rFonts w:cs="Calibri"/>
                <w:sz w:val="20"/>
                <w:szCs w:val="20"/>
              </w:rPr>
            </w:pPr>
            <w:r>
              <w:rPr>
                <w:rStyle w:val="Nessuno"/>
                <w:rFonts w:cs="Calibri"/>
                <w:sz w:val="20"/>
                <w:szCs w:val="20"/>
              </w:rPr>
              <w:t>-</w:t>
            </w:r>
            <w:r w:rsidRPr="0032104D">
              <w:rPr>
                <w:rStyle w:val="Nessuno"/>
                <w:rFonts w:cs="Calibri"/>
                <w:sz w:val="20"/>
                <w:szCs w:val="20"/>
              </w:rPr>
              <w:t>ricerca dati per ricavare informazioni e costruisce rappresentazioni (tabelle e grafici)</w:t>
            </w:r>
            <w:r>
              <w:rPr>
                <w:rStyle w:val="Nessuno"/>
                <w:rFonts w:cs="Calibri"/>
                <w:sz w:val="20"/>
                <w:szCs w:val="20"/>
              </w:rPr>
              <w:t>.</w:t>
            </w:r>
          </w:p>
          <w:p w14:paraId="5F595FE0" w14:textId="506AB91A" w:rsidR="0032104D" w:rsidRPr="0032104D" w:rsidRDefault="0032104D" w:rsidP="0032104D">
            <w:pPr>
              <w:pStyle w:val="TableParagraph"/>
              <w:ind w:left="56" w:right="163"/>
              <w:rPr>
                <w:rStyle w:val="Nessuno"/>
                <w:rFonts w:cs="Calibri"/>
                <w:sz w:val="20"/>
                <w:szCs w:val="20"/>
              </w:rPr>
            </w:pPr>
            <w:r>
              <w:rPr>
                <w:rStyle w:val="Nessuno"/>
                <w:rFonts w:cs="Calibri"/>
                <w:sz w:val="20"/>
                <w:szCs w:val="20"/>
              </w:rPr>
              <w:t>-</w:t>
            </w:r>
            <w:r w:rsidRPr="0032104D">
              <w:rPr>
                <w:rStyle w:val="Nessuno"/>
                <w:rFonts w:cs="Calibri"/>
                <w:sz w:val="20"/>
                <w:szCs w:val="20"/>
              </w:rPr>
              <w:t>riconosce e quantifica, in casi semplici, situazioni di incertezza</w:t>
            </w:r>
            <w:r>
              <w:rPr>
                <w:rStyle w:val="Nessuno"/>
                <w:rFonts w:cs="Calibri"/>
                <w:sz w:val="20"/>
                <w:szCs w:val="20"/>
              </w:rPr>
              <w:t>.</w:t>
            </w:r>
          </w:p>
          <w:p w14:paraId="1C91F292" w14:textId="0D68E56B" w:rsidR="0032104D" w:rsidRPr="0032104D" w:rsidRDefault="0032104D" w:rsidP="0032104D">
            <w:pPr>
              <w:pStyle w:val="TableParagraph"/>
              <w:ind w:left="56" w:right="168"/>
              <w:rPr>
                <w:rStyle w:val="Nessuno"/>
                <w:rFonts w:cs="Calibri"/>
                <w:sz w:val="20"/>
                <w:szCs w:val="20"/>
              </w:rPr>
            </w:pPr>
            <w:r>
              <w:rPr>
                <w:rStyle w:val="Nessuno"/>
                <w:rFonts w:cs="Calibri"/>
                <w:sz w:val="20"/>
                <w:szCs w:val="20"/>
              </w:rPr>
              <w:t>-</w:t>
            </w:r>
            <w:r w:rsidRPr="0032104D">
              <w:rPr>
                <w:rStyle w:val="Nessuno"/>
                <w:rFonts w:cs="Calibri"/>
                <w:sz w:val="20"/>
                <w:szCs w:val="20"/>
              </w:rPr>
              <w:t>legge e comprende testi che coinvolgono aspetti logici e matematici</w:t>
            </w:r>
            <w:r>
              <w:rPr>
                <w:rStyle w:val="Nessuno"/>
                <w:rFonts w:cs="Calibri"/>
                <w:sz w:val="20"/>
                <w:szCs w:val="20"/>
              </w:rPr>
              <w:t>.</w:t>
            </w:r>
          </w:p>
          <w:p w14:paraId="0456C6E2" w14:textId="77777777" w:rsidR="0032104D" w:rsidRDefault="0032104D" w:rsidP="0032104D">
            <w:pPr>
              <w:pStyle w:val="TableParagraph"/>
              <w:ind w:left="56" w:right="163"/>
              <w:rPr>
                <w:rStyle w:val="Nessuno"/>
                <w:rFonts w:cs="Calibri"/>
                <w:sz w:val="20"/>
                <w:szCs w:val="20"/>
              </w:rPr>
            </w:pPr>
            <w:r>
              <w:rPr>
                <w:rStyle w:val="Nessuno"/>
                <w:rFonts w:cs="Calibri"/>
                <w:sz w:val="20"/>
                <w:szCs w:val="20"/>
              </w:rPr>
              <w:t>-</w:t>
            </w:r>
            <w:r w:rsidRPr="0032104D">
              <w:rPr>
                <w:rStyle w:val="Nessuno"/>
                <w:rFonts w:cs="Calibri"/>
                <w:sz w:val="20"/>
                <w:szCs w:val="20"/>
              </w:rPr>
              <w:t>riesce a risolvere problemi in tutti gli ambiti di contenuto, mantenendo il controllo sia sul processo risolutivo, sia sui risultati</w:t>
            </w:r>
            <w:r>
              <w:rPr>
                <w:rStyle w:val="Nessuno"/>
                <w:rFonts w:cs="Calibri"/>
                <w:sz w:val="20"/>
                <w:szCs w:val="20"/>
              </w:rPr>
              <w:t>.</w:t>
            </w:r>
          </w:p>
          <w:p w14:paraId="6C7CD752" w14:textId="520028F9" w:rsidR="0032104D" w:rsidRPr="0032104D" w:rsidRDefault="0032104D" w:rsidP="0032104D">
            <w:pPr>
              <w:pStyle w:val="TableParagraph"/>
              <w:ind w:left="56" w:right="163"/>
              <w:rPr>
                <w:rFonts w:cs="Calibri"/>
                <w:sz w:val="20"/>
                <w:szCs w:val="20"/>
              </w:rPr>
            </w:pPr>
            <w:r>
              <w:rPr>
                <w:rStyle w:val="Nessuno"/>
                <w:rFonts w:cs="Calibri"/>
                <w:sz w:val="20"/>
                <w:szCs w:val="20"/>
              </w:rPr>
              <w:t>-</w:t>
            </w:r>
            <w:r w:rsidRPr="0032104D">
              <w:rPr>
                <w:rStyle w:val="Nessuno"/>
                <w:rFonts w:cs="Calibri"/>
                <w:sz w:val="20"/>
                <w:szCs w:val="20"/>
              </w:rPr>
              <w:t>sviluppa un atteggiamento positivo rispetto alla</w:t>
            </w:r>
            <w:r>
              <w:rPr>
                <w:rStyle w:val="Nessuno"/>
                <w:rFonts w:cs="Calibri"/>
                <w:sz w:val="20"/>
                <w:szCs w:val="20"/>
              </w:rPr>
              <w:t xml:space="preserve"> </w:t>
            </w:r>
            <w:r w:rsidRPr="0032104D">
              <w:rPr>
                <w:rStyle w:val="Nessuno"/>
                <w:rFonts w:cs="Calibri"/>
                <w:sz w:val="20"/>
                <w:szCs w:val="20"/>
              </w:rPr>
              <w:t>matematica, attraverso esperienze significative, che gli hanno fatto</w:t>
            </w:r>
            <w:r>
              <w:rPr>
                <w:rStyle w:val="Nessuno"/>
                <w:rFonts w:cs="Calibri"/>
                <w:sz w:val="20"/>
                <w:szCs w:val="20"/>
              </w:rPr>
              <w:t xml:space="preserve"> </w:t>
            </w:r>
            <w:r w:rsidRPr="0032104D">
              <w:rPr>
                <w:rStyle w:val="Nessuno"/>
                <w:sz w:val="20"/>
                <w:szCs w:val="20"/>
              </w:rPr>
              <w:t>intuire come gli strumenti matematici che ha imparato ad utilizzare siano utili per operare nella realtà.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4980A" w14:textId="7B4C02AC" w:rsidR="0032104D" w:rsidRPr="0032104D" w:rsidRDefault="0032104D">
            <w:pPr>
              <w:rPr>
                <w:rFonts w:ascii="Calibri" w:hAnsi="Calibri" w:cs="Calibri"/>
                <w:sz w:val="20"/>
                <w:szCs w:val="20"/>
              </w:rPr>
            </w:pPr>
            <w:r w:rsidRPr="0032104D">
              <w:rPr>
                <w:rStyle w:val="Nessuno"/>
                <w:rFonts w:ascii="Calibri" w:hAnsi="Calibri" w:cs="Calibri"/>
                <w:b/>
                <w:bCs/>
                <w:sz w:val="20"/>
                <w:szCs w:val="20"/>
              </w:rPr>
              <w:t>RELAZIONI, DATI</w:t>
            </w:r>
            <w:r>
              <w:rPr>
                <w:rStyle w:val="Nessuno"/>
                <w:rFonts w:ascii="Calibri" w:hAnsi="Calibri" w:cs="Calibri"/>
                <w:b/>
                <w:bCs/>
                <w:sz w:val="20"/>
                <w:szCs w:val="20"/>
              </w:rPr>
              <w:t xml:space="preserve">, </w:t>
            </w:r>
            <w:r w:rsidRPr="0032104D">
              <w:rPr>
                <w:rStyle w:val="Nessuno"/>
                <w:rFonts w:ascii="Calibri" w:hAnsi="Calibri" w:cs="Calibri"/>
                <w:b/>
                <w:bCs/>
                <w:sz w:val="20"/>
                <w:szCs w:val="20"/>
              </w:rPr>
              <w:t>PREVISIONI E PROBLEMI</w:t>
            </w:r>
          </w:p>
          <w:p w14:paraId="746E2EA6" w14:textId="77777777" w:rsidR="0032104D" w:rsidRPr="0032104D" w:rsidRDefault="0032104D" w:rsidP="0032104D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BF10718" w14:textId="77777777" w:rsidR="0032104D" w:rsidRPr="0032104D" w:rsidRDefault="0032104D" w:rsidP="0032104D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C238C1E" w14:textId="77777777" w:rsidR="0032104D" w:rsidRPr="0032104D" w:rsidRDefault="0032104D" w:rsidP="0032104D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76771EB" w14:textId="77777777" w:rsidR="0032104D" w:rsidRPr="0032104D" w:rsidRDefault="0032104D" w:rsidP="0032104D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C59A7EB" w14:textId="77777777" w:rsidR="0032104D" w:rsidRPr="0032104D" w:rsidRDefault="0032104D" w:rsidP="0032104D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8F9DE36" w14:textId="77777777" w:rsidR="0032104D" w:rsidRPr="0032104D" w:rsidRDefault="0032104D" w:rsidP="0032104D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6E27AAB" w14:textId="77777777" w:rsidR="0032104D" w:rsidRPr="0032104D" w:rsidRDefault="0032104D" w:rsidP="0032104D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A14D274" w14:textId="77777777" w:rsidR="0032104D" w:rsidRPr="0032104D" w:rsidRDefault="0032104D" w:rsidP="0032104D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C5D44DA" w14:textId="77777777" w:rsidR="0032104D" w:rsidRPr="0032104D" w:rsidRDefault="0032104D" w:rsidP="0032104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91515" w14:textId="5B937CF3" w:rsidR="0032104D" w:rsidRDefault="0032104D" w:rsidP="0032104D">
            <w:pPr>
              <w:pStyle w:val="TableParagraph"/>
              <w:ind w:right="16"/>
              <w:rPr>
                <w:rStyle w:val="Nessuno"/>
                <w:rFonts w:cs="Calibri"/>
                <w:sz w:val="20"/>
                <w:szCs w:val="20"/>
              </w:rPr>
            </w:pPr>
            <w:r w:rsidRPr="0032104D">
              <w:rPr>
                <w:rStyle w:val="Nessuno"/>
                <w:rFonts w:cs="Calibri"/>
                <w:sz w:val="20"/>
                <w:szCs w:val="20"/>
              </w:rPr>
              <w:t>Risolvere problemi con una o più operazioni, anche con quesiti</w:t>
            </w:r>
            <w:r w:rsidRPr="0032104D">
              <w:rPr>
                <w:rStyle w:val="Nessuno"/>
                <w:rFonts w:cs="Calibri"/>
                <w:spacing w:val="-1"/>
                <w:sz w:val="20"/>
                <w:szCs w:val="20"/>
              </w:rPr>
              <w:t xml:space="preserve"> </w:t>
            </w:r>
            <w:r w:rsidRPr="0032104D">
              <w:rPr>
                <w:rStyle w:val="Nessuno"/>
                <w:rFonts w:cs="Calibri"/>
                <w:sz w:val="20"/>
                <w:szCs w:val="20"/>
              </w:rPr>
              <w:t>impliciti.</w:t>
            </w:r>
          </w:p>
          <w:p w14:paraId="2AA37385" w14:textId="77777777" w:rsidR="0032104D" w:rsidRDefault="0032104D" w:rsidP="0032104D">
            <w:pPr>
              <w:pStyle w:val="TableParagraph"/>
              <w:ind w:right="16"/>
              <w:rPr>
                <w:rStyle w:val="Nessuno"/>
                <w:rFonts w:cs="Calibri"/>
                <w:sz w:val="20"/>
                <w:szCs w:val="20"/>
              </w:rPr>
            </w:pPr>
          </w:p>
          <w:p w14:paraId="71270D93" w14:textId="442D59A2" w:rsidR="0032104D" w:rsidRPr="0032104D" w:rsidRDefault="0032104D" w:rsidP="0032104D">
            <w:pPr>
              <w:pStyle w:val="TableParagraph"/>
              <w:ind w:right="16"/>
              <w:rPr>
                <w:rFonts w:cs="Calibri"/>
                <w:sz w:val="20"/>
                <w:szCs w:val="20"/>
              </w:rPr>
            </w:pPr>
            <w:r w:rsidRPr="0032104D">
              <w:rPr>
                <w:rStyle w:val="Nessuno"/>
                <w:rFonts w:cs="Calibri"/>
                <w:sz w:val="20"/>
                <w:szCs w:val="20"/>
              </w:rPr>
              <w:t xml:space="preserve">Realizzare e rappresentare indagini </w:t>
            </w:r>
            <w:proofErr w:type="spellStart"/>
            <w:r w:rsidRPr="0032104D">
              <w:rPr>
                <w:rStyle w:val="Nessuno"/>
                <w:rFonts w:cs="Calibri"/>
                <w:sz w:val="20"/>
                <w:szCs w:val="20"/>
              </w:rPr>
              <w:t>statistiche</w:t>
            </w:r>
            <w:proofErr w:type="spellEnd"/>
            <w:r w:rsidRPr="0032104D">
              <w:rPr>
                <w:rStyle w:val="Nessuno"/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32104D">
              <w:rPr>
                <w:rStyle w:val="Nessuno"/>
                <w:rFonts w:cs="Calibri"/>
                <w:sz w:val="20"/>
                <w:szCs w:val="20"/>
              </w:rPr>
              <w:t>mediante</w:t>
            </w:r>
            <w:proofErr w:type="spellEnd"/>
            <w:r w:rsidRPr="0032104D">
              <w:rPr>
                <w:rStyle w:val="Nessuno"/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32104D">
              <w:rPr>
                <w:rStyle w:val="Nessuno"/>
                <w:rFonts w:cs="Calibri"/>
                <w:sz w:val="20"/>
                <w:szCs w:val="20"/>
              </w:rPr>
              <w:t>l’uso</w:t>
            </w:r>
            <w:proofErr w:type="spellEnd"/>
            <w:r w:rsidRPr="0032104D">
              <w:rPr>
                <w:rStyle w:val="Nessuno"/>
                <w:rFonts w:cs="Calibri"/>
                <w:sz w:val="20"/>
                <w:szCs w:val="20"/>
              </w:rPr>
              <w:t xml:space="preserve"> di </w:t>
            </w:r>
            <w:proofErr w:type="spellStart"/>
            <w:r w:rsidRPr="0032104D">
              <w:rPr>
                <w:rStyle w:val="Nessuno"/>
                <w:rFonts w:cs="Calibri"/>
                <w:sz w:val="20"/>
                <w:szCs w:val="20"/>
              </w:rPr>
              <w:t>grafici</w:t>
            </w:r>
            <w:proofErr w:type="spellEnd"/>
            <w:r w:rsidRPr="0032104D">
              <w:rPr>
                <w:rStyle w:val="Nessuno"/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32104D">
              <w:rPr>
                <w:rStyle w:val="Nessuno"/>
                <w:rFonts w:cs="Calibri"/>
                <w:sz w:val="20"/>
                <w:szCs w:val="20"/>
              </w:rPr>
              <w:t>tabelle</w:t>
            </w:r>
            <w:proofErr w:type="spellEnd"/>
            <w:r w:rsidRPr="0032104D">
              <w:rPr>
                <w:rStyle w:val="Nessuno"/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32104D">
              <w:rPr>
                <w:rStyle w:val="Nessuno"/>
                <w:rFonts w:cs="Calibri"/>
                <w:sz w:val="20"/>
                <w:szCs w:val="20"/>
              </w:rPr>
              <w:t>istogrammi</w:t>
            </w:r>
            <w:proofErr w:type="spellEnd"/>
            <w:r w:rsidRPr="0032104D">
              <w:rPr>
                <w:rStyle w:val="Nessuno"/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32104D">
              <w:rPr>
                <w:rStyle w:val="Nessuno"/>
                <w:rFonts w:cs="Calibri"/>
                <w:sz w:val="20"/>
                <w:szCs w:val="20"/>
              </w:rPr>
              <w:t>ideogrammi</w:t>
            </w:r>
            <w:proofErr w:type="spellEnd"/>
            <w:r w:rsidRPr="0032104D">
              <w:rPr>
                <w:rStyle w:val="Nessuno"/>
                <w:rFonts w:cs="Calibri"/>
                <w:sz w:val="20"/>
                <w:szCs w:val="20"/>
              </w:rPr>
              <w:t xml:space="preserve"> e </w:t>
            </w:r>
            <w:proofErr w:type="spellStart"/>
            <w:r w:rsidRPr="0032104D">
              <w:rPr>
                <w:rStyle w:val="Nessuno"/>
                <w:rFonts w:cs="Calibri"/>
                <w:sz w:val="20"/>
                <w:szCs w:val="20"/>
              </w:rPr>
              <w:t>aerogrammi</w:t>
            </w:r>
            <w:proofErr w:type="spellEnd"/>
            <w:r w:rsidRPr="0032104D">
              <w:rPr>
                <w:rStyle w:val="Nessuno"/>
                <w:rFonts w:cs="Calibri"/>
                <w:sz w:val="20"/>
                <w:szCs w:val="20"/>
              </w:rPr>
              <w:t>.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87" w:type="dxa"/>
              <w:bottom w:w="80" w:type="dxa"/>
              <w:right w:w="172" w:type="dxa"/>
            </w:tcMar>
          </w:tcPr>
          <w:p w14:paraId="2CDA1C2D" w14:textId="0F789A08" w:rsidR="0032104D" w:rsidRPr="003F4D4A" w:rsidRDefault="0032104D" w:rsidP="001A7B50">
            <w:pPr>
              <w:pStyle w:val="TableParagraph"/>
              <w:numPr>
                <w:ilvl w:val="0"/>
                <w:numId w:val="35"/>
              </w:numPr>
              <w:ind w:left="149" w:right="-95" w:hanging="153"/>
              <w:jc w:val="both"/>
              <w:rPr>
                <w:rStyle w:val="Nessuno"/>
                <w:sz w:val="20"/>
                <w:szCs w:val="20"/>
              </w:rPr>
            </w:pPr>
            <w:r w:rsidRPr="0032104D">
              <w:rPr>
                <w:rStyle w:val="Nessuno"/>
                <w:sz w:val="20"/>
                <w:szCs w:val="20"/>
              </w:rPr>
              <w:t>Effettuare misure dirette e indirette di grandezze (lunghezza, capacità, massa, tempo) ed esprimerle secondo unità di misure convenzionali.</w:t>
            </w:r>
          </w:p>
          <w:p w14:paraId="78B75940" w14:textId="20B9ED84" w:rsidR="0032104D" w:rsidRPr="003F4D4A" w:rsidRDefault="0032104D" w:rsidP="001A7B50">
            <w:pPr>
              <w:pStyle w:val="TableParagraph"/>
              <w:numPr>
                <w:ilvl w:val="0"/>
                <w:numId w:val="35"/>
              </w:numPr>
              <w:ind w:left="149" w:right="-95" w:hanging="153"/>
              <w:rPr>
                <w:rStyle w:val="Nessuno"/>
                <w:sz w:val="20"/>
                <w:szCs w:val="20"/>
              </w:rPr>
            </w:pPr>
            <w:r w:rsidRPr="0032104D">
              <w:rPr>
                <w:rStyle w:val="Nessuno"/>
                <w:sz w:val="20"/>
                <w:szCs w:val="20"/>
              </w:rPr>
              <w:t>Cambiare misure utilizzando multipli e sottomultipli.</w:t>
            </w:r>
          </w:p>
          <w:p w14:paraId="54A6DB15" w14:textId="17D994CE" w:rsidR="0032104D" w:rsidRPr="003F4D4A" w:rsidRDefault="0032104D" w:rsidP="001A7B50">
            <w:pPr>
              <w:pStyle w:val="TableParagraph"/>
              <w:numPr>
                <w:ilvl w:val="0"/>
                <w:numId w:val="35"/>
              </w:numPr>
              <w:spacing w:before="1"/>
              <w:ind w:left="149" w:right="-95" w:hanging="153"/>
              <w:rPr>
                <w:rStyle w:val="Nessuno"/>
                <w:sz w:val="20"/>
                <w:szCs w:val="20"/>
              </w:rPr>
            </w:pPr>
            <w:r w:rsidRPr="0032104D">
              <w:rPr>
                <w:rStyle w:val="Nessuno"/>
                <w:sz w:val="20"/>
                <w:szCs w:val="20"/>
              </w:rPr>
              <w:t>Conoscere ed operare con le misure di superficie: il metro quadrato</w:t>
            </w:r>
          </w:p>
          <w:p w14:paraId="5BC14008" w14:textId="112E70FD" w:rsidR="0032104D" w:rsidRPr="003F4D4A" w:rsidRDefault="0032104D" w:rsidP="001A7B50">
            <w:pPr>
              <w:pStyle w:val="TableParagraph"/>
              <w:numPr>
                <w:ilvl w:val="0"/>
                <w:numId w:val="35"/>
              </w:numPr>
              <w:ind w:left="149" w:right="-95" w:hanging="153"/>
              <w:rPr>
                <w:rStyle w:val="Nessuno"/>
                <w:sz w:val="20"/>
                <w:szCs w:val="20"/>
              </w:rPr>
            </w:pPr>
            <w:r w:rsidRPr="0032104D">
              <w:rPr>
                <w:rStyle w:val="Nessuno"/>
                <w:sz w:val="20"/>
                <w:szCs w:val="20"/>
              </w:rPr>
              <w:t>Classificare e rappresentare elementi in base a due o più proprietà.</w:t>
            </w:r>
          </w:p>
          <w:p w14:paraId="7DC49902" w14:textId="3DB15EB2" w:rsidR="0032104D" w:rsidRPr="003F4D4A" w:rsidRDefault="0032104D" w:rsidP="001A7B50">
            <w:pPr>
              <w:pStyle w:val="TableParagraph"/>
              <w:numPr>
                <w:ilvl w:val="0"/>
                <w:numId w:val="35"/>
              </w:numPr>
              <w:ind w:left="149" w:right="-95" w:hanging="153"/>
              <w:rPr>
                <w:rStyle w:val="Nessuno"/>
                <w:sz w:val="20"/>
                <w:szCs w:val="20"/>
              </w:rPr>
            </w:pPr>
            <w:r w:rsidRPr="0032104D">
              <w:rPr>
                <w:rStyle w:val="Nessuno"/>
                <w:sz w:val="20"/>
                <w:szCs w:val="20"/>
              </w:rPr>
              <w:t>Riconoscere proposizioni logiche.</w:t>
            </w:r>
          </w:p>
          <w:p w14:paraId="758F82C2" w14:textId="588AA2C3" w:rsidR="0032104D" w:rsidRPr="003F4D4A" w:rsidRDefault="0032104D" w:rsidP="001A7B50">
            <w:pPr>
              <w:pStyle w:val="TableParagraph"/>
              <w:numPr>
                <w:ilvl w:val="0"/>
                <w:numId w:val="35"/>
              </w:numPr>
              <w:ind w:left="149" w:right="-95" w:hanging="153"/>
              <w:rPr>
                <w:rStyle w:val="Nessuno"/>
                <w:sz w:val="20"/>
                <w:szCs w:val="20"/>
              </w:rPr>
            </w:pPr>
            <w:r w:rsidRPr="0032104D">
              <w:rPr>
                <w:rStyle w:val="Nessuno"/>
                <w:sz w:val="20"/>
                <w:szCs w:val="20"/>
              </w:rPr>
              <w:t>Sapere attribuire valore di verità ad un enunciato aperto.</w:t>
            </w:r>
          </w:p>
          <w:p w14:paraId="7358A845" w14:textId="5992F359" w:rsidR="0032104D" w:rsidRPr="003F4D4A" w:rsidRDefault="0032104D" w:rsidP="001A7B50">
            <w:pPr>
              <w:pStyle w:val="TableParagraph"/>
              <w:numPr>
                <w:ilvl w:val="0"/>
                <w:numId w:val="35"/>
              </w:numPr>
              <w:ind w:left="149" w:right="-95" w:hanging="153"/>
              <w:rPr>
                <w:rStyle w:val="Nessuno"/>
                <w:sz w:val="20"/>
                <w:szCs w:val="20"/>
              </w:rPr>
            </w:pPr>
            <w:r w:rsidRPr="0032104D">
              <w:rPr>
                <w:rStyle w:val="Nessuno"/>
                <w:sz w:val="20"/>
                <w:szCs w:val="20"/>
              </w:rPr>
              <w:t>Interpretare e rappresentare dati utilizzando grafici e tabelle.</w:t>
            </w:r>
          </w:p>
          <w:p w14:paraId="451FD766" w14:textId="758E755F" w:rsidR="0032104D" w:rsidRPr="003F4D4A" w:rsidRDefault="0032104D" w:rsidP="001A7B50">
            <w:pPr>
              <w:pStyle w:val="TableParagraph"/>
              <w:numPr>
                <w:ilvl w:val="0"/>
                <w:numId w:val="35"/>
              </w:numPr>
              <w:ind w:left="149" w:right="-95" w:hanging="153"/>
              <w:rPr>
                <w:rStyle w:val="Nessuno"/>
                <w:sz w:val="20"/>
                <w:szCs w:val="20"/>
              </w:rPr>
            </w:pPr>
            <w:r w:rsidRPr="0032104D">
              <w:rPr>
                <w:rStyle w:val="Nessuno"/>
                <w:sz w:val="20"/>
                <w:szCs w:val="20"/>
              </w:rPr>
              <w:t>Usare correttamente i termini: certo, possibile e probabile.</w:t>
            </w:r>
          </w:p>
          <w:p w14:paraId="51ACF1AF" w14:textId="7539A7C2" w:rsidR="0032104D" w:rsidRPr="003F4D4A" w:rsidRDefault="0032104D" w:rsidP="001A7B50">
            <w:pPr>
              <w:pStyle w:val="TableParagraph"/>
              <w:numPr>
                <w:ilvl w:val="0"/>
                <w:numId w:val="35"/>
              </w:numPr>
              <w:ind w:left="149" w:right="-95" w:hanging="153"/>
              <w:rPr>
                <w:rStyle w:val="Nessuno"/>
                <w:sz w:val="20"/>
                <w:szCs w:val="20"/>
              </w:rPr>
            </w:pPr>
            <w:r w:rsidRPr="0032104D">
              <w:rPr>
                <w:rStyle w:val="Nessuno"/>
                <w:sz w:val="20"/>
                <w:szCs w:val="20"/>
              </w:rPr>
              <w:t>Calcolare le probabilità di un evento in semplici situazioni.</w:t>
            </w:r>
          </w:p>
          <w:p w14:paraId="21D587F1" w14:textId="77777777" w:rsidR="0032104D" w:rsidRPr="0032104D" w:rsidRDefault="0032104D" w:rsidP="001A7B50">
            <w:pPr>
              <w:pStyle w:val="TableParagraph"/>
              <w:numPr>
                <w:ilvl w:val="0"/>
                <w:numId w:val="35"/>
              </w:numPr>
              <w:spacing w:before="47"/>
              <w:ind w:left="149" w:right="-95" w:hanging="153"/>
              <w:jc w:val="both"/>
              <w:rPr>
                <w:rStyle w:val="Nessuno"/>
                <w:sz w:val="20"/>
                <w:szCs w:val="20"/>
              </w:rPr>
            </w:pPr>
            <w:r w:rsidRPr="0032104D">
              <w:rPr>
                <w:rStyle w:val="Nessuno"/>
                <w:sz w:val="20"/>
                <w:szCs w:val="20"/>
              </w:rPr>
              <w:t>Sapere costruire un diagramma di flusso</w:t>
            </w:r>
          </w:p>
          <w:p w14:paraId="044225B9" w14:textId="3FE5AD32" w:rsidR="0032104D" w:rsidRPr="003F4D4A" w:rsidRDefault="0032104D" w:rsidP="001A7B50">
            <w:pPr>
              <w:pStyle w:val="TableParagraph"/>
              <w:numPr>
                <w:ilvl w:val="0"/>
                <w:numId w:val="35"/>
              </w:numPr>
              <w:ind w:left="149" w:right="-95" w:hanging="153"/>
              <w:rPr>
                <w:rStyle w:val="Nessuno"/>
                <w:sz w:val="20"/>
                <w:szCs w:val="20"/>
              </w:rPr>
            </w:pPr>
            <w:r w:rsidRPr="0032104D">
              <w:rPr>
                <w:rStyle w:val="Nessuno"/>
                <w:sz w:val="20"/>
                <w:szCs w:val="20"/>
              </w:rPr>
              <w:t>Individuare l’obiettivo da raggiungere in una situazione problematica.</w:t>
            </w:r>
          </w:p>
          <w:p w14:paraId="3F91A618" w14:textId="69322A68" w:rsidR="0032104D" w:rsidRPr="003F4D4A" w:rsidRDefault="0032104D" w:rsidP="001A7B50">
            <w:pPr>
              <w:pStyle w:val="TableParagraph"/>
              <w:numPr>
                <w:ilvl w:val="0"/>
                <w:numId w:val="35"/>
              </w:numPr>
              <w:ind w:left="149" w:right="-95" w:hanging="153"/>
              <w:rPr>
                <w:rStyle w:val="Nessuno"/>
                <w:sz w:val="20"/>
                <w:szCs w:val="20"/>
              </w:rPr>
            </w:pPr>
            <w:r w:rsidRPr="0032104D">
              <w:rPr>
                <w:rStyle w:val="Nessuno"/>
                <w:sz w:val="20"/>
                <w:szCs w:val="20"/>
              </w:rPr>
              <w:t>Individuare i dati essenziali, contraddittori, la carenza e la sovrabbondanza di dati.</w:t>
            </w:r>
          </w:p>
          <w:p w14:paraId="2ADD0C0A" w14:textId="4491D06A" w:rsidR="0032104D" w:rsidRPr="003F4D4A" w:rsidRDefault="0032104D" w:rsidP="001A7B50">
            <w:pPr>
              <w:pStyle w:val="TableParagraph"/>
              <w:numPr>
                <w:ilvl w:val="0"/>
                <w:numId w:val="35"/>
              </w:numPr>
              <w:ind w:left="149" w:right="-95" w:hanging="153"/>
              <w:rPr>
                <w:rStyle w:val="Nessuno"/>
                <w:sz w:val="20"/>
                <w:szCs w:val="20"/>
              </w:rPr>
            </w:pPr>
            <w:r w:rsidRPr="0032104D">
              <w:rPr>
                <w:rStyle w:val="Nessuno"/>
                <w:sz w:val="20"/>
                <w:szCs w:val="20"/>
              </w:rPr>
              <w:t>Collegare le informazioni utili alla soluzione del problema e concatenare le azioni necessarie.</w:t>
            </w:r>
          </w:p>
          <w:p w14:paraId="7FA74904" w14:textId="28F55D48" w:rsidR="0032104D" w:rsidRPr="003F4D4A" w:rsidRDefault="0032104D" w:rsidP="001A7B50">
            <w:pPr>
              <w:pStyle w:val="TableParagraph"/>
              <w:numPr>
                <w:ilvl w:val="0"/>
                <w:numId w:val="35"/>
              </w:numPr>
              <w:ind w:left="149" w:right="-95" w:hanging="153"/>
              <w:rPr>
                <w:rStyle w:val="Nessuno"/>
                <w:sz w:val="20"/>
                <w:szCs w:val="20"/>
              </w:rPr>
            </w:pPr>
            <w:r w:rsidRPr="0032104D">
              <w:rPr>
                <w:rStyle w:val="Nessuno"/>
                <w:sz w:val="20"/>
                <w:szCs w:val="20"/>
              </w:rPr>
              <w:t>Scegliere l’operazione adatta a risolvere il problema.</w:t>
            </w:r>
          </w:p>
          <w:p w14:paraId="2731F789" w14:textId="680866C6" w:rsidR="0032104D" w:rsidRPr="003F4D4A" w:rsidRDefault="0032104D" w:rsidP="001A7B50">
            <w:pPr>
              <w:pStyle w:val="TableParagraph"/>
              <w:numPr>
                <w:ilvl w:val="0"/>
                <w:numId w:val="35"/>
              </w:numPr>
              <w:ind w:left="149" w:right="-95" w:hanging="153"/>
              <w:rPr>
                <w:rStyle w:val="Nessuno"/>
                <w:sz w:val="20"/>
                <w:szCs w:val="20"/>
              </w:rPr>
            </w:pPr>
            <w:r w:rsidRPr="0032104D">
              <w:rPr>
                <w:rStyle w:val="Nessuno"/>
                <w:sz w:val="20"/>
                <w:szCs w:val="20"/>
              </w:rPr>
              <w:t xml:space="preserve">Risolvere problemi utilizzando diagrammi di vario tipo, con due domande e due </w:t>
            </w:r>
            <w:r w:rsidRPr="0032104D">
              <w:rPr>
                <w:rStyle w:val="Nessuno"/>
                <w:sz w:val="20"/>
                <w:szCs w:val="20"/>
              </w:rPr>
              <w:lastRenderedPageBreak/>
              <w:t>operazioni.</w:t>
            </w:r>
          </w:p>
          <w:p w14:paraId="66E38DE8" w14:textId="255BAF0B" w:rsidR="0032104D" w:rsidRPr="003F4D4A" w:rsidRDefault="0032104D" w:rsidP="001A7B50">
            <w:pPr>
              <w:pStyle w:val="TableParagraph"/>
              <w:numPr>
                <w:ilvl w:val="0"/>
                <w:numId w:val="35"/>
              </w:numPr>
              <w:spacing w:before="47"/>
              <w:ind w:left="149" w:right="-95" w:hanging="153"/>
              <w:jc w:val="both"/>
              <w:rPr>
                <w:rStyle w:val="Nessuno"/>
                <w:sz w:val="20"/>
                <w:szCs w:val="20"/>
              </w:rPr>
            </w:pPr>
            <w:r w:rsidRPr="0032104D">
              <w:rPr>
                <w:rStyle w:val="Nessuno"/>
                <w:sz w:val="20"/>
                <w:szCs w:val="20"/>
              </w:rPr>
              <w:t>Analizzare e risolvere situazioni problematiche che richiedono l’uso delle quattro operazioni.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DC83" w14:textId="47E59DAB" w:rsidR="003F4D4A" w:rsidRPr="003F4D4A" w:rsidRDefault="003F4D4A" w:rsidP="003F4D4A">
            <w:pPr>
              <w:pStyle w:val="TableParagraph"/>
              <w:ind w:left="107" w:right="55"/>
              <w:rPr>
                <w:rStyle w:val="Nessuno"/>
                <w:sz w:val="20"/>
                <w:szCs w:val="20"/>
              </w:rPr>
            </w:pPr>
            <w:r w:rsidRPr="003F4D4A">
              <w:rPr>
                <w:rStyle w:val="Nessuno"/>
                <w:sz w:val="20"/>
                <w:szCs w:val="20"/>
              </w:rPr>
              <w:lastRenderedPageBreak/>
              <w:t>Misure di lunghezza, di capacità, di massa e di tempo</w:t>
            </w:r>
          </w:p>
          <w:p w14:paraId="49277FA1" w14:textId="77777777" w:rsidR="003F4D4A" w:rsidRPr="003F4D4A" w:rsidRDefault="003F4D4A" w:rsidP="003F4D4A">
            <w:pPr>
              <w:pStyle w:val="TableParagraph"/>
              <w:ind w:left="107" w:right="55"/>
              <w:rPr>
                <w:rStyle w:val="Nessuno"/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78B33896" w14:textId="05D4985B" w:rsidR="003F4D4A" w:rsidRDefault="003F4D4A" w:rsidP="003F4D4A">
            <w:pPr>
              <w:pStyle w:val="TableParagraph"/>
              <w:spacing w:line="480" w:lineRule="auto"/>
              <w:ind w:left="107" w:right="55"/>
              <w:rPr>
                <w:rStyle w:val="Nessuno"/>
                <w:sz w:val="20"/>
                <w:szCs w:val="20"/>
              </w:rPr>
            </w:pPr>
            <w:r w:rsidRPr="003F4D4A">
              <w:rPr>
                <w:rStyle w:val="Nessuno"/>
                <w:sz w:val="20"/>
                <w:szCs w:val="20"/>
              </w:rPr>
              <w:t>Equivalenze.</w:t>
            </w:r>
          </w:p>
          <w:p w14:paraId="0B582F04" w14:textId="42B71CB1" w:rsidR="003F4D4A" w:rsidRPr="003F4D4A" w:rsidRDefault="003F4D4A" w:rsidP="003F4D4A">
            <w:pPr>
              <w:pStyle w:val="TableParagraph"/>
              <w:spacing w:line="480" w:lineRule="auto"/>
              <w:ind w:left="107" w:right="55"/>
              <w:rPr>
                <w:rStyle w:val="Nessuno"/>
                <w:sz w:val="20"/>
                <w:szCs w:val="20"/>
              </w:rPr>
            </w:pPr>
            <w:r w:rsidRPr="003F4D4A">
              <w:rPr>
                <w:rStyle w:val="Nessuno"/>
                <w:sz w:val="20"/>
                <w:szCs w:val="20"/>
              </w:rPr>
              <w:t>Classificazioni</w:t>
            </w:r>
          </w:p>
          <w:p w14:paraId="17DF8C4B" w14:textId="77777777" w:rsidR="003F4D4A" w:rsidRDefault="003F4D4A" w:rsidP="003F4D4A">
            <w:pPr>
              <w:pStyle w:val="TableParagraph"/>
              <w:spacing w:line="480" w:lineRule="auto"/>
              <w:ind w:left="107" w:right="55"/>
              <w:rPr>
                <w:rStyle w:val="Nessuno"/>
                <w:sz w:val="20"/>
                <w:szCs w:val="20"/>
              </w:rPr>
            </w:pPr>
            <w:r w:rsidRPr="003F4D4A">
              <w:rPr>
                <w:rStyle w:val="Nessuno"/>
                <w:sz w:val="20"/>
                <w:szCs w:val="20"/>
              </w:rPr>
              <w:t xml:space="preserve">Indagini e rappresentazioni di dati. </w:t>
            </w:r>
          </w:p>
          <w:p w14:paraId="511052AA" w14:textId="0E8ED073" w:rsidR="003F4D4A" w:rsidRPr="003F4D4A" w:rsidRDefault="003F4D4A" w:rsidP="003F4D4A">
            <w:pPr>
              <w:pStyle w:val="TableParagraph"/>
              <w:spacing w:line="480" w:lineRule="auto"/>
              <w:ind w:left="107" w:right="55"/>
              <w:rPr>
                <w:rStyle w:val="Nessuno"/>
                <w:sz w:val="20"/>
                <w:szCs w:val="20"/>
              </w:rPr>
            </w:pPr>
            <w:r w:rsidRPr="003F4D4A">
              <w:rPr>
                <w:rStyle w:val="Nessuno"/>
                <w:sz w:val="20"/>
                <w:szCs w:val="20"/>
              </w:rPr>
              <w:t>Relazioni.</w:t>
            </w:r>
          </w:p>
          <w:p w14:paraId="0C655E19" w14:textId="3537F50F" w:rsidR="003F4D4A" w:rsidRDefault="003F4D4A" w:rsidP="003F4D4A">
            <w:pPr>
              <w:pStyle w:val="TableParagraph"/>
              <w:ind w:left="107" w:right="55"/>
              <w:rPr>
                <w:rStyle w:val="Nessuno"/>
                <w:sz w:val="20"/>
                <w:szCs w:val="20"/>
              </w:rPr>
            </w:pPr>
            <w:r w:rsidRPr="003F4D4A">
              <w:rPr>
                <w:rStyle w:val="Nessuno"/>
                <w:sz w:val="20"/>
                <w:szCs w:val="20"/>
              </w:rPr>
              <w:t>Probabilità</w:t>
            </w:r>
          </w:p>
          <w:p w14:paraId="0F14F1D6" w14:textId="77777777" w:rsidR="003F4D4A" w:rsidRPr="003F4D4A" w:rsidRDefault="003F4D4A" w:rsidP="003F4D4A">
            <w:pPr>
              <w:pStyle w:val="TableParagraph"/>
              <w:ind w:left="107" w:right="55"/>
              <w:rPr>
                <w:rStyle w:val="Nessuno"/>
                <w:sz w:val="20"/>
                <w:szCs w:val="20"/>
              </w:rPr>
            </w:pPr>
          </w:p>
          <w:p w14:paraId="2BF39BD7" w14:textId="77777777" w:rsidR="003F4D4A" w:rsidRDefault="003F4D4A" w:rsidP="003F4D4A">
            <w:pPr>
              <w:pStyle w:val="TableParagraph"/>
              <w:ind w:left="107" w:right="55"/>
              <w:jc w:val="both"/>
              <w:rPr>
                <w:rStyle w:val="Nessuno"/>
                <w:sz w:val="20"/>
                <w:szCs w:val="20"/>
              </w:rPr>
            </w:pPr>
            <w:r w:rsidRPr="003F4D4A">
              <w:rPr>
                <w:rStyle w:val="Nessuno"/>
                <w:sz w:val="20"/>
                <w:szCs w:val="20"/>
              </w:rPr>
              <w:t>Problemi con la compravendita</w:t>
            </w:r>
          </w:p>
          <w:p w14:paraId="3DD22A8C" w14:textId="77777777" w:rsidR="003F4D4A" w:rsidRDefault="003F4D4A" w:rsidP="003F4D4A">
            <w:pPr>
              <w:pStyle w:val="TableParagraph"/>
              <w:ind w:left="107" w:right="55"/>
              <w:jc w:val="both"/>
              <w:rPr>
                <w:rStyle w:val="Nessuno"/>
                <w:sz w:val="20"/>
                <w:szCs w:val="20"/>
              </w:rPr>
            </w:pPr>
          </w:p>
          <w:p w14:paraId="0240AAF4" w14:textId="3BAE63CB" w:rsidR="0032104D" w:rsidRDefault="003F4D4A" w:rsidP="003F4D4A">
            <w:pPr>
              <w:pStyle w:val="TableParagraph"/>
              <w:ind w:left="107" w:right="55"/>
              <w:jc w:val="both"/>
              <w:rPr>
                <w:rStyle w:val="Nessuno"/>
                <w:color w:val="FF0000"/>
                <w:u w:color="FF0000"/>
              </w:rPr>
            </w:pPr>
            <w:r w:rsidRPr="003F4D4A">
              <w:rPr>
                <w:rStyle w:val="Nessuno"/>
                <w:sz w:val="20"/>
                <w:szCs w:val="20"/>
              </w:rPr>
              <w:t>Peso lordo, peso netto e tara.</w:t>
            </w:r>
          </w:p>
        </w:tc>
      </w:tr>
    </w:tbl>
    <w:p w14:paraId="534595D8" w14:textId="77777777" w:rsidR="00AC4815" w:rsidRDefault="00AC4815">
      <w:pPr>
        <w:pStyle w:val="Corpotesto"/>
        <w:ind w:left="174" w:hanging="174"/>
        <w:rPr>
          <w:rStyle w:val="Nessuno"/>
          <w:rFonts w:ascii="Arial" w:eastAsia="Arial" w:hAnsi="Arial" w:cs="Arial"/>
          <w:b/>
          <w:bCs/>
          <w:sz w:val="8"/>
          <w:szCs w:val="8"/>
        </w:rPr>
      </w:pPr>
    </w:p>
    <w:p w14:paraId="1156497B" w14:textId="77777777" w:rsidR="003F4D4A" w:rsidRDefault="003F4D4A">
      <w:pPr>
        <w:pStyle w:val="TableParagraph"/>
        <w:spacing w:line="252" w:lineRule="exact"/>
        <w:jc w:val="both"/>
        <w:rPr>
          <w:sz w:val="32"/>
          <w:szCs w:val="32"/>
        </w:rPr>
      </w:pPr>
    </w:p>
    <w:p w14:paraId="5D967CA3" w14:textId="77777777" w:rsidR="00A717EC" w:rsidRDefault="00A717EC">
      <w:pPr>
        <w:pStyle w:val="TableParagraph"/>
        <w:spacing w:line="252" w:lineRule="exact"/>
        <w:jc w:val="both"/>
        <w:rPr>
          <w:sz w:val="32"/>
          <w:szCs w:val="32"/>
        </w:rPr>
      </w:pPr>
    </w:p>
    <w:p w14:paraId="1C57E969" w14:textId="77777777" w:rsidR="00A717EC" w:rsidRDefault="00A717EC">
      <w:pPr>
        <w:pStyle w:val="TableParagraph"/>
        <w:spacing w:line="252" w:lineRule="exact"/>
        <w:jc w:val="both"/>
        <w:rPr>
          <w:sz w:val="32"/>
          <w:szCs w:val="32"/>
        </w:rPr>
      </w:pPr>
    </w:p>
    <w:p w14:paraId="2EBB49E1" w14:textId="77777777" w:rsidR="00A717EC" w:rsidRDefault="00A717EC">
      <w:pPr>
        <w:pStyle w:val="TableParagraph"/>
        <w:spacing w:line="252" w:lineRule="exact"/>
        <w:jc w:val="both"/>
        <w:rPr>
          <w:sz w:val="32"/>
          <w:szCs w:val="32"/>
        </w:rPr>
      </w:pPr>
    </w:p>
    <w:p w14:paraId="50430BEC" w14:textId="77777777" w:rsidR="00A717EC" w:rsidRDefault="00A717EC">
      <w:pPr>
        <w:pStyle w:val="TableParagraph"/>
        <w:spacing w:line="252" w:lineRule="exact"/>
        <w:jc w:val="both"/>
        <w:rPr>
          <w:sz w:val="32"/>
          <w:szCs w:val="32"/>
        </w:rPr>
      </w:pPr>
    </w:p>
    <w:tbl>
      <w:tblPr>
        <w:tblStyle w:val="TableNormal"/>
        <w:tblW w:w="13942" w:type="dxa"/>
        <w:tblInd w:w="28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632"/>
        <w:gridCol w:w="1643"/>
        <w:gridCol w:w="2534"/>
        <w:gridCol w:w="3473"/>
        <w:gridCol w:w="162"/>
        <w:gridCol w:w="4498"/>
      </w:tblGrid>
      <w:tr w:rsidR="00AC4815" w:rsidRPr="003F4D4A" w14:paraId="6509A02B" w14:textId="77777777" w:rsidTr="003F4D4A">
        <w:trPr>
          <w:trHeight w:val="253"/>
        </w:trPr>
        <w:tc>
          <w:tcPr>
            <w:tcW w:w="13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4" w:type="dxa"/>
              <w:bottom w:w="80" w:type="dxa"/>
              <w:right w:w="80" w:type="dxa"/>
            </w:tcMar>
          </w:tcPr>
          <w:p w14:paraId="50F513E9" w14:textId="77777777" w:rsidR="00AC4815" w:rsidRPr="003F4D4A" w:rsidRDefault="001A7B50" w:rsidP="003F4D4A">
            <w:pPr>
              <w:pStyle w:val="TableParagraph"/>
              <w:ind w:left="14"/>
              <w:jc w:val="center"/>
              <w:rPr>
                <w:color w:val="auto"/>
                <w:sz w:val="20"/>
                <w:szCs w:val="20"/>
              </w:rPr>
            </w:pPr>
            <w:r w:rsidRPr="003F4D4A">
              <w:rPr>
                <w:rStyle w:val="Nessuno"/>
                <w:b/>
                <w:bCs/>
                <w:color w:val="auto"/>
                <w:sz w:val="20"/>
                <w:szCs w:val="20"/>
                <w:u w:color="FF0000"/>
              </w:rPr>
              <w:t>ARTE E IMMAGINE</w:t>
            </w:r>
          </w:p>
        </w:tc>
      </w:tr>
      <w:tr w:rsidR="00AC4815" w:rsidRPr="003F4D4A" w14:paraId="12872668" w14:textId="77777777" w:rsidTr="00A717EC">
        <w:trPr>
          <w:trHeight w:val="260"/>
        </w:trPr>
        <w:tc>
          <w:tcPr>
            <w:tcW w:w="5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3D52793F" w14:textId="77777777" w:rsidR="00AC4815" w:rsidRPr="003F4D4A" w:rsidRDefault="001A7B50" w:rsidP="003F4D4A">
            <w:pPr>
              <w:pStyle w:val="TableParagraph"/>
              <w:ind w:left="-44" w:right="-113"/>
              <w:rPr>
                <w:color w:val="auto"/>
                <w:sz w:val="20"/>
                <w:szCs w:val="20"/>
              </w:rPr>
            </w:pPr>
            <w:r w:rsidRPr="003F4D4A">
              <w:rPr>
                <w:rStyle w:val="Nessuno"/>
                <w:color w:val="auto"/>
                <w:sz w:val="20"/>
                <w:szCs w:val="20"/>
                <w:u w:color="FF0000"/>
              </w:rPr>
              <w:t>COMPETENZE CHIAVE EUROPEE</w:t>
            </w:r>
          </w:p>
        </w:tc>
        <w:tc>
          <w:tcPr>
            <w:tcW w:w="8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80" w:type="dxa"/>
            </w:tcMar>
          </w:tcPr>
          <w:p w14:paraId="200247BF" w14:textId="77777777" w:rsidR="00AC4815" w:rsidRPr="003F4D4A" w:rsidRDefault="001A7B50" w:rsidP="003F4D4A">
            <w:pPr>
              <w:pStyle w:val="TableParagraph"/>
              <w:ind w:left="108"/>
              <w:rPr>
                <w:color w:val="auto"/>
                <w:sz w:val="20"/>
                <w:szCs w:val="20"/>
              </w:rPr>
            </w:pPr>
            <w:r w:rsidRPr="003F4D4A">
              <w:rPr>
                <w:rStyle w:val="Nessuno"/>
                <w:color w:val="auto"/>
                <w:sz w:val="20"/>
                <w:szCs w:val="20"/>
                <w:u w:color="FF0000"/>
              </w:rPr>
              <w:t>COMPETENZA DI BASE.</w:t>
            </w:r>
          </w:p>
        </w:tc>
      </w:tr>
      <w:tr w:rsidR="003F4D4A" w:rsidRPr="003F4D4A" w14:paraId="33483008" w14:textId="77777777" w:rsidTr="00A717EC">
        <w:trPr>
          <w:trHeight w:val="265"/>
        </w:trPr>
        <w:tc>
          <w:tcPr>
            <w:tcW w:w="5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187" w:type="dxa"/>
              <w:bottom w:w="80" w:type="dxa"/>
              <w:right w:w="241" w:type="dxa"/>
            </w:tcMar>
          </w:tcPr>
          <w:p w14:paraId="65D92A36" w14:textId="77777777" w:rsidR="003F4D4A" w:rsidRPr="003F4D4A" w:rsidRDefault="003F4D4A" w:rsidP="003F4D4A">
            <w:pPr>
              <w:pStyle w:val="TableParagraph"/>
              <w:ind w:left="-44" w:right="-113"/>
              <w:rPr>
                <w:color w:val="auto"/>
                <w:sz w:val="20"/>
                <w:szCs w:val="20"/>
              </w:rPr>
            </w:pPr>
            <w:r w:rsidRPr="003F4D4A">
              <w:rPr>
                <w:rStyle w:val="Nessuno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8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54FEE" w14:textId="68A49F98" w:rsidR="003F4D4A" w:rsidRPr="003F4D4A" w:rsidRDefault="003F4D4A" w:rsidP="003F4D4A">
            <w:pPr>
              <w:pStyle w:val="TableParagraph"/>
              <w:ind w:left="108"/>
              <w:rPr>
                <w:color w:val="auto"/>
                <w:sz w:val="20"/>
                <w:szCs w:val="20"/>
              </w:rPr>
            </w:pPr>
            <w:r w:rsidRPr="003F4D4A">
              <w:rPr>
                <w:rStyle w:val="Nessuno"/>
                <w:color w:val="auto"/>
                <w:sz w:val="20"/>
                <w:szCs w:val="20"/>
                <w:u w:color="FF0000"/>
              </w:rPr>
              <w:t xml:space="preserve">Competenza specifica: </w:t>
            </w:r>
            <w:r w:rsidRPr="003F4D4A">
              <w:rPr>
                <w:rStyle w:val="Nessuno"/>
                <w:color w:val="auto"/>
                <w:sz w:val="20"/>
                <w:szCs w:val="20"/>
              </w:rPr>
              <w:t>descrivere, esplorare, osservare, osservare, leggere immagini</w:t>
            </w:r>
          </w:p>
        </w:tc>
      </w:tr>
      <w:tr w:rsidR="00AC4815" w:rsidRPr="003F4D4A" w14:paraId="01FD932A" w14:textId="77777777" w:rsidTr="00A717EC">
        <w:trPr>
          <w:trHeight w:val="680"/>
        </w:trPr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353" w:type="dxa"/>
            </w:tcMar>
          </w:tcPr>
          <w:p w14:paraId="2B5095B0" w14:textId="77777777" w:rsidR="003F4D4A" w:rsidRDefault="001A7B50" w:rsidP="003F4D4A">
            <w:pPr>
              <w:pStyle w:val="TableParagraph"/>
              <w:ind w:left="-44" w:right="-273"/>
              <w:rPr>
                <w:rStyle w:val="Nessuno"/>
                <w:color w:val="auto"/>
                <w:sz w:val="20"/>
                <w:szCs w:val="20"/>
                <w:u w:color="FF0000"/>
              </w:rPr>
            </w:pPr>
            <w:r w:rsidRPr="003F4D4A">
              <w:rPr>
                <w:rStyle w:val="Nessuno"/>
                <w:color w:val="auto"/>
                <w:sz w:val="20"/>
                <w:szCs w:val="20"/>
                <w:u w:color="FF0000"/>
              </w:rPr>
              <w:t xml:space="preserve">Traguardi di sviluppo delle competenze </w:t>
            </w:r>
          </w:p>
          <w:p w14:paraId="51B7D4C5" w14:textId="791B6723" w:rsidR="00AC4815" w:rsidRPr="003F4D4A" w:rsidRDefault="001A7B50" w:rsidP="003F4D4A">
            <w:pPr>
              <w:pStyle w:val="TableParagraph"/>
              <w:ind w:left="-44" w:right="-273"/>
              <w:rPr>
                <w:color w:val="auto"/>
                <w:sz w:val="20"/>
                <w:szCs w:val="20"/>
              </w:rPr>
            </w:pPr>
            <w:r w:rsidRPr="003F4D4A">
              <w:rPr>
                <w:rStyle w:val="Nessuno"/>
                <w:color w:val="auto"/>
                <w:sz w:val="20"/>
                <w:szCs w:val="20"/>
                <w:u w:color="FF0000"/>
              </w:rPr>
              <w:t>Fine classe IV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146A595E" w14:textId="77777777" w:rsidR="00AC4815" w:rsidRPr="003F4D4A" w:rsidRDefault="001A7B50" w:rsidP="003F4D4A">
            <w:pPr>
              <w:pStyle w:val="TableParagraph"/>
              <w:ind w:left="-125"/>
              <w:rPr>
                <w:color w:val="auto"/>
                <w:sz w:val="20"/>
                <w:szCs w:val="20"/>
              </w:rPr>
            </w:pPr>
            <w:r w:rsidRPr="003F4D4A">
              <w:rPr>
                <w:rStyle w:val="Nessuno"/>
                <w:color w:val="auto"/>
                <w:sz w:val="20"/>
                <w:szCs w:val="20"/>
                <w:u w:color="FF0000"/>
              </w:rPr>
              <w:t>NUCLEO TEMATICO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211" w:type="dxa"/>
            </w:tcMar>
          </w:tcPr>
          <w:p w14:paraId="4EF32FC8" w14:textId="77777777" w:rsidR="00AC4815" w:rsidRPr="003F4D4A" w:rsidRDefault="001A7B50" w:rsidP="003F4D4A">
            <w:pPr>
              <w:pStyle w:val="TableParagraph"/>
              <w:ind w:left="-64" w:right="-83"/>
              <w:rPr>
                <w:color w:val="auto"/>
                <w:sz w:val="20"/>
                <w:szCs w:val="20"/>
              </w:rPr>
            </w:pPr>
            <w:r w:rsidRPr="003F4D4A">
              <w:rPr>
                <w:rStyle w:val="Nessuno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80" w:type="dxa"/>
            </w:tcMar>
          </w:tcPr>
          <w:p w14:paraId="627CF42E" w14:textId="77777777" w:rsidR="00AC4815" w:rsidRPr="003F4D4A" w:rsidRDefault="001A7B50" w:rsidP="003F4D4A">
            <w:pPr>
              <w:pStyle w:val="TableParagraph"/>
              <w:ind w:left="-33"/>
              <w:rPr>
                <w:color w:val="auto"/>
                <w:sz w:val="20"/>
                <w:szCs w:val="20"/>
              </w:rPr>
            </w:pPr>
            <w:r w:rsidRPr="003F4D4A">
              <w:rPr>
                <w:rStyle w:val="Nessuno"/>
                <w:color w:val="auto"/>
                <w:sz w:val="20"/>
                <w:szCs w:val="20"/>
                <w:u w:color="FF0000"/>
              </w:rPr>
              <w:t>OBIETTIVI DI</w:t>
            </w:r>
            <w:r w:rsidRPr="003F4D4A">
              <w:rPr>
                <w:rStyle w:val="Nessuno"/>
                <w:color w:val="auto"/>
                <w:spacing w:val="-1"/>
                <w:sz w:val="20"/>
                <w:szCs w:val="20"/>
                <w:u w:color="FF0000"/>
              </w:rPr>
              <w:t xml:space="preserve"> </w:t>
            </w:r>
            <w:r w:rsidRPr="003F4D4A">
              <w:rPr>
                <w:rStyle w:val="Nessuno"/>
                <w:color w:val="auto"/>
                <w:sz w:val="20"/>
                <w:szCs w:val="20"/>
                <w:u w:color="FF0000"/>
              </w:rPr>
              <w:t>APPRENDIMENTO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9" w:type="dxa"/>
              <w:bottom w:w="80" w:type="dxa"/>
              <w:right w:w="80" w:type="dxa"/>
            </w:tcMar>
          </w:tcPr>
          <w:p w14:paraId="6EB07175" w14:textId="77777777" w:rsidR="00AC4815" w:rsidRPr="003F4D4A" w:rsidRDefault="001A7B50" w:rsidP="003F4D4A">
            <w:pPr>
              <w:pStyle w:val="TableParagraph"/>
              <w:ind w:left="-121"/>
              <w:rPr>
                <w:color w:val="auto"/>
                <w:sz w:val="20"/>
                <w:szCs w:val="20"/>
              </w:rPr>
            </w:pPr>
            <w:r w:rsidRPr="003F4D4A">
              <w:rPr>
                <w:rStyle w:val="Nessuno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AC4815" w:rsidRPr="003F4D4A" w14:paraId="63321A76" w14:textId="77777777" w:rsidTr="00A717EC">
        <w:trPr>
          <w:trHeight w:val="5990"/>
        </w:trPr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33298894" w14:textId="620128EF" w:rsidR="00AC4815" w:rsidRPr="003F4D4A" w:rsidRDefault="001A7B50" w:rsidP="003F4D4A">
            <w:pPr>
              <w:pStyle w:val="TableParagraph"/>
              <w:ind w:left="-44"/>
              <w:rPr>
                <w:rStyle w:val="Nessuno"/>
                <w:color w:val="auto"/>
                <w:sz w:val="20"/>
                <w:szCs w:val="20"/>
              </w:rPr>
            </w:pPr>
            <w:r w:rsidRPr="003F4D4A">
              <w:rPr>
                <w:rStyle w:val="Nessuno"/>
                <w:color w:val="auto"/>
                <w:sz w:val="20"/>
                <w:szCs w:val="20"/>
              </w:rPr>
              <w:lastRenderedPageBreak/>
              <w:t>L’alunno:</w:t>
            </w:r>
          </w:p>
          <w:p w14:paraId="79C18B8A" w14:textId="77777777" w:rsidR="003F4D4A" w:rsidRDefault="003F4D4A" w:rsidP="003F4D4A">
            <w:pPr>
              <w:pStyle w:val="TableParagraph"/>
              <w:ind w:left="-44"/>
              <w:rPr>
                <w:rStyle w:val="Nessuno"/>
                <w:color w:val="auto"/>
                <w:sz w:val="20"/>
                <w:szCs w:val="20"/>
              </w:rPr>
            </w:pPr>
            <w:r>
              <w:rPr>
                <w:rStyle w:val="Nessuno"/>
                <w:color w:val="auto"/>
                <w:sz w:val="20"/>
                <w:szCs w:val="20"/>
              </w:rPr>
              <w:t>-È</w:t>
            </w:r>
            <w:r w:rsidRPr="003F4D4A">
              <w:rPr>
                <w:rStyle w:val="Nessuno"/>
                <w:color w:val="auto"/>
                <w:sz w:val="20"/>
                <w:szCs w:val="20"/>
              </w:rPr>
              <w:t xml:space="preserve"> </w:t>
            </w:r>
            <w:r w:rsidR="001A7B50" w:rsidRPr="003F4D4A">
              <w:rPr>
                <w:rStyle w:val="Nessuno"/>
                <w:color w:val="auto"/>
                <w:sz w:val="20"/>
                <w:szCs w:val="20"/>
              </w:rPr>
              <w:t xml:space="preserve">in grado di osservare, esplorare, descrivere e leggere immagini (opere d’arte, fotografie, manifesti, fumetti, ecc.) e messaggi multimediali (spot, brevi filmati, videoclip, ecc.). </w:t>
            </w:r>
          </w:p>
          <w:p w14:paraId="5B696A35" w14:textId="11131461" w:rsidR="00AC4815" w:rsidRPr="003F4D4A" w:rsidRDefault="003F4D4A" w:rsidP="003F4D4A">
            <w:pPr>
              <w:pStyle w:val="TableParagraph"/>
              <w:ind w:left="-44"/>
              <w:rPr>
                <w:rStyle w:val="Nessuno"/>
                <w:color w:val="auto"/>
                <w:sz w:val="20"/>
                <w:szCs w:val="20"/>
              </w:rPr>
            </w:pPr>
            <w:r>
              <w:rPr>
                <w:rStyle w:val="Nessuno"/>
                <w:color w:val="auto"/>
                <w:sz w:val="20"/>
                <w:szCs w:val="20"/>
              </w:rPr>
              <w:t>-</w:t>
            </w:r>
            <w:r w:rsidR="001A7B50" w:rsidRPr="003F4D4A">
              <w:rPr>
                <w:rStyle w:val="Nessuno"/>
                <w:color w:val="auto"/>
                <w:sz w:val="20"/>
                <w:szCs w:val="20"/>
              </w:rPr>
              <w:t>Individua i principali aspetti formali</w:t>
            </w:r>
          </w:p>
          <w:p w14:paraId="7C8FA363" w14:textId="77777777" w:rsidR="003F4D4A" w:rsidRPr="003F4D4A" w:rsidRDefault="001A7B50" w:rsidP="003F4D4A">
            <w:pPr>
              <w:pStyle w:val="TableParagraph"/>
              <w:ind w:left="-44"/>
              <w:rPr>
                <w:rStyle w:val="Nessuno"/>
                <w:sz w:val="20"/>
                <w:szCs w:val="20"/>
              </w:rPr>
            </w:pPr>
            <w:r w:rsidRPr="003F4D4A">
              <w:rPr>
                <w:rStyle w:val="Nessuno"/>
                <w:color w:val="auto"/>
                <w:sz w:val="20"/>
                <w:szCs w:val="20"/>
              </w:rPr>
              <w:t>dell’opera</w:t>
            </w:r>
            <w:r w:rsidR="003F4D4A">
              <w:rPr>
                <w:rStyle w:val="Nessuno"/>
                <w:color w:val="auto"/>
                <w:sz w:val="20"/>
                <w:szCs w:val="20"/>
              </w:rPr>
              <w:t xml:space="preserve"> </w:t>
            </w:r>
            <w:r w:rsidR="003F4D4A" w:rsidRPr="003F4D4A">
              <w:rPr>
                <w:rStyle w:val="Nessuno"/>
                <w:sz w:val="20"/>
                <w:szCs w:val="20"/>
              </w:rPr>
              <w:t>d’arte; apprezza le Opere artistiche e artigianali provenienti da culture diverse</w:t>
            </w:r>
          </w:p>
          <w:p w14:paraId="761C684A" w14:textId="2D7BF6EA" w:rsidR="00AC4815" w:rsidRPr="003F4D4A" w:rsidRDefault="003F4D4A" w:rsidP="003F4D4A">
            <w:pPr>
              <w:pStyle w:val="TableParagraph"/>
              <w:ind w:left="-44"/>
              <w:rPr>
                <w:color w:val="auto"/>
                <w:sz w:val="20"/>
                <w:szCs w:val="20"/>
              </w:rPr>
            </w:pPr>
            <w:r w:rsidRPr="003F4D4A">
              <w:rPr>
                <w:rStyle w:val="Nessuno"/>
                <w:sz w:val="20"/>
                <w:szCs w:val="20"/>
              </w:rPr>
              <w:t>dalla propria.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3AD9D472" w14:textId="77777777" w:rsidR="00AC4815" w:rsidRPr="003F4D4A" w:rsidRDefault="001A7B50" w:rsidP="003F4D4A">
            <w:pPr>
              <w:pStyle w:val="TableParagraph"/>
              <w:ind w:left="107"/>
              <w:rPr>
                <w:color w:val="auto"/>
                <w:sz w:val="20"/>
                <w:szCs w:val="20"/>
              </w:rPr>
            </w:pPr>
            <w:r w:rsidRPr="003F4D4A">
              <w:rPr>
                <w:rStyle w:val="Nessuno"/>
                <w:b/>
                <w:bCs/>
                <w:color w:val="auto"/>
                <w:sz w:val="20"/>
                <w:szCs w:val="20"/>
              </w:rPr>
              <w:t>DESCRIVERE, ESPLORARE, OSSERVARE, LEGGERE IMMAGINI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239" w:type="dxa"/>
            </w:tcMar>
          </w:tcPr>
          <w:p w14:paraId="51B7F31A" w14:textId="3AAF7B44" w:rsidR="00AC4815" w:rsidRPr="003F4D4A" w:rsidRDefault="001A7B50" w:rsidP="003F4D4A">
            <w:pPr>
              <w:pStyle w:val="TableParagraph"/>
              <w:ind w:left="-64" w:right="-113"/>
              <w:rPr>
                <w:rStyle w:val="Nessuno"/>
                <w:color w:val="auto"/>
                <w:sz w:val="20"/>
                <w:szCs w:val="20"/>
              </w:rPr>
            </w:pPr>
            <w:r w:rsidRPr="003F4D4A">
              <w:rPr>
                <w:rStyle w:val="Nessuno"/>
                <w:color w:val="auto"/>
                <w:sz w:val="20"/>
                <w:szCs w:val="20"/>
              </w:rPr>
              <w:t>Osservare e descrivere un’immagine in modo globale ed</w:t>
            </w:r>
            <w:r w:rsidRPr="003F4D4A">
              <w:rPr>
                <w:rStyle w:val="Nessuno"/>
                <w:color w:val="auto"/>
                <w:spacing w:val="-1"/>
                <w:sz w:val="20"/>
                <w:szCs w:val="20"/>
              </w:rPr>
              <w:t xml:space="preserve"> </w:t>
            </w:r>
            <w:r w:rsidRPr="003F4D4A">
              <w:rPr>
                <w:rStyle w:val="Nessuno"/>
                <w:color w:val="auto"/>
                <w:sz w:val="20"/>
                <w:szCs w:val="20"/>
              </w:rPr>
              <w:t>interpretarla.</w:t>
            </w:r>
          </w:p>
          <w:p w14:paraId="18F6168C" w14:textId="77777777" w:rsidR="00AC4815" w:rsidRPr="003F4D4A" w:rsidRDefault="00AC4815" w:rsidP="003F4D4A">
            <w:pPr>
              <w:pStyle w:val="TableParagraph"/>
              <w:spacing w:before="16"/>
              <w:ind w:left="-64" w:right="-113"/>
              <w:rPr>
                <w:rStyle w:val="Nessuno"/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</w:p>
          <w:p w14:paraId="33CBB421" w14:textId="7918AC0D" w:rsidR="00AC4815" w:rsidRPr="003F4D4A" w:rsidRDefault="001A7B50" w:rsidP="003F4D4A">
            <w:pPr>
              <w:pStyle w:val="TableParagraph"/>
              <w:ind w:left="-64" w:right="-113"/>
              <w:rPr>
                <w:color w:val="auto"/>
                <w:sz w:val="20"/>
                <w:szCs w:val="20"/>
              </w:rPr>
            </w:pPr>
            <w:r w:rsidRPr="003F4D4A">
              <w:rPr>
                <w:rStyle w:val="Nessuno"/>
                <w:color w:val="auto"/>
                <w:sz w:val="20"/>
                <w:szCs w:val="20"/>
              </w:rPr>
              <w:t>Individuare le diverse funzioni svolte da un’immagine.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2" w:type="dxa"/>
            </w:tcMar>
          </w:tcPr>
          <w:p w14:paraId="6DBF5F06" w14:textId="2073079E" w:rsidR="00AC4815" w:rsidRPr="003F4D4A" w:rsidRDefault="001A7B50" w:rsidP="001A7B50">
            <w:pPr>
              <w:pStyle w:val="TableParagraph"/>
              <w:numPr>
                <w:ilvl w:val="0"/>
                <w:numId w:val="36"/>
              </w:numPr>
              <w:spacing w:before="1"/>
              <w:ind w:left="219" w:hanging="153"/>
              <w:jc w:val="both"/>
              <w:rPr>
                <w:rStyle w:val="Nessuno"/>
                <w:color w:val="auto"/>
                <w:sz w:val="20"/>
                <w:szCs w:val="20"/>
              </w:rPr>
            </w:pPr>
            <w:r w:rsidRPr="003F4D4A">
              <w:rPr>
                <w:rStyle w:val="Nessuno"/>
                <w:color w:val="auto"/>
                <w:sz w:val="20"/>
                <w:szCs w:val="20"/>
              </w:rPr>
              <w:t>Riconoscere in un’immagine gli elementi grammaticali e tecnici del linguaggio visuale (punti, linee, colori, forme, piani, volume, spazio).</w:t>
            </w:r>
          </w:p>
          <w:p w14:paraId="530A1949" w14:textId="6B7CDDD5" w:rsidR="00AC4815" w:rsidRPr="003F4D4A" w:rsidRDefault="001A7B50" w:rsidP="001A7B50">
            <w:pPr>
              <w:pStyle w:val="TableParagraph"/>
              <w:numPr>
                <w:ilvl w:val="0"/>
                <w:numId w:val="36"/>
              </w:numPr>
              <w:ind w:left="219" w:hanging="153"/>
              <w:jc w:val="both"/>
              <w:rPr>
                <w:rStyle w:val="Nessuno"/>
                <w:color w:val="auto"/>
                <w:sz w:val="20"/>
                <w:szCs w:val="20"/>
              </w:rPr>
            </w:pPr>
            <w:r w:rsidRPr="003F4D4A">
              <w:rPr>
                <w:rStyle w:val="Nessuno"/>
                <w:color w:val="auto"/>
                <w:sz w:val="20"/>
                <w:szCs w:val="20"/>
              </w:rPr>
              <w:t>Individuare in un’opera d’arte, sia antica che moderna, gli elementi essenziali della forma, del linguaggio, della tecnica, dello stile dell’artista per comprendere il messaggio e la funzione.</w:t>
            </w:r>
          </w:p>
          <w:p w14:paraId="0225E581" w14:textId="77777777" w:rsidR="00AC4815" w:rsidRPr="003F4D4A" w:rsidRDefault="001A7B50" w:rsidP="001A7B50">
            <w:pPr>
              <w:pStyle w:val="TableParagraph"/>
              <w:numPr>
                <w:ilvl w:val="0"/>
                <w:numId w:val="36"/>
              </w:numPr>
              <w:ind w:left="219" w:hanging="153"/>
              <w:jc w:val="both"/>
              <w:rPr>
                <w:rStyle w:val="Nessuno"/>
                <w:color w:val="auto"/>
                <w:sz w:val="20"/>
                <w:szCs w:val="20"/>
              </w:rPr>
            </w:pPr>
            <w:r w:rsidRPr="003F4D4A">
              <w:rPr>
                <w:rStyle w:val="Nessuno"/>
                <w:color w:val="auto"/>
                <w:sz w:val="20"/>
                <w:szCs w:val="20"/>
              </w:rPr>
              <w:t>Familiarizzare con alcune forme di arte e di produzione artigianale appartenenti alla propria e ad altre culture.</w:t>
            </w:r>
          </w:p>
          <w:p w14:paraId="4578D6E4" w14:textId="02E2312D" w:rsidR="003F4D4A" w:rsidRPr="003F4D4A" w:rsidRDefault="003F4D4A" w:rsidP="001A7B50">
            <w:pPr>
              <w:pStyle w:val="TableParagraph"/>
              <w:numPr>
                <w:ilvl w:val="0"/>
                <w:numId w:val="36"/>
              </w:numPr>
              <w:ind w:left="219" w:hanging="153"/>
              <w:jc w:val="both"/>
              <w:rPr>
                <w:color w:val="auto"/>
                <w:sz w:val="20"/>
                <w:szCs w:val="20"/>
              </w:rPr>
            </w:pPr>
            <w:r w:rsidRPr="003F4D4A">
              <w:rPr>
                <w:rStyle w:val="Nessuno"/>
                <w:sz w:val="20"/>
                <w:szCs w:val="20"/>
              </w:rPr>
              <w:t>Riconoscere ed apprezzare nel proprio territorio gli aspetti più caratteristici del patrimonio ambientale e urbanistico e i principali monumenti storico-artistici</w:t>
            </w:r>
          </w:p>
        </w:tc>
        <w:tc>
          <w:tcPr>
            <w:tcW w:w="4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9" w:type="dxa"/>
              <w:bottom w:w="80" w:type="dxa"/>
              <w:right w:w="80" w:type="dxa"/>
            </w:tcMar>
          </w:tcPr>
          <w:p w14:paraId="47D8CCB5" w14:textId="77777777" w:rsidR="00AC4815" w:rsidRPr="003F4D4A" w:rsidRDefault="001A7B50" w:rsidP="003F4D4A">
            <w:pPr>
              <w:pStyle w:val="TableParagraph"/>
              <w:ind w:left="21"/>
              <w:rPr>
                <w:color w:val="auto"/>
                <w:sz w:val="20"/>
                <w:szCs w:val="20"/>
              </w:rPr>
            </w:pPr>
            <w:r w:rsidRPr="003F4D4A">
              <w:rPr>
                <w:rStyle w:val="Nessuno"/>
                <w:color w:val="auto"/>
                <w:sz w:val="20"/>
                <w:szCs w:val="20"/>
              </w:rPr>
              <w:t>Lettura</w:t>
            </w:r>
            <w:r w:rsidRPr="003F4D4A">
              <w:rPr>
                <w:rStyle w:val="Nessuno"/>
                <w:color w:val="auto"/>
                <w:spacing w:val="-1"/>
                <w:sz w:val="20"/>
                <w:szCs w:val="20"/>
              </w:rPr>
              <w:t xml:space="preserve"> </w:t>
            </w:r>
            <w:r w:rsidRPr="003F4D4A">
              <w:rPr>
                <w:rStyle w:val="Nessuno"/>
                <w:color w:val="auto"/>
                <w:sz w:val="20"/>
                <w:szCs w:val="20"/>
              </w:rPr>
              <w:t>di</w:t>
            </w:r>
            <w:r w:rsidRPr="003F4D4A">
              <w:rPr>
                <w:rStyle w:val="Nessuno"/>
                <w:color w:val="auto"/>
                <w:spacing w:val="-1"/>
                <w:sz w:val="20"/>
                <w:szCs w:val="20"/>
              </w:rPr>
              <w:t xml:space="preserve"> </w:t>
            </w:r>
            <w:r w:rsidRPr="003F4D4A">
              <w:rPr>
                <w:rStyle w:val="Nessuno"/>
                <w:color w:val="auto"/>
                <w:sz w:val="20"/>
                <w:szCs w:val="20"/>
              </w:rPr>
              <w:t>immagini</w:t>
            </w:r>
            <w:r w:rsidRPr="003F4D4A">
              <w:rPr>
                <w:rStyle w:val="Nessuno"/>
                <w:color w:val="auto"/>
                <w:spacing w:val="-1"/>
                <w:sz w:val="20"/>
                <w:szCs w:val="20"/>
              </w:rPr>
              <w:t xml:space="preserve"> </w:t>
            </w:r>
            <w:r w:rsidRPr="003F4D4A">
              <w:rPr>
                <w:rStyle w:val="Nessuno"/>
                <w:color w:val="auto"/>
                <w:sz w:val="20"/>
                <w:szCs w:val="20"/>
              </w:rPr>
              <w:t>e</w:t>
            </w:r>
            <w:r w:rsidRPr="003F4D4A">
              <w:rPr>
                <w:rStyle w:val="Nessuno"/>
                <w:color w:val="auto"/>
                <w:spacing w:val="-1"/>
                <w:sz w:val="20"/>
                <w:szCs w:val="20"/>
              </w:rPr>
              <w:t xml:space="preserve"> </w:t>
            </w:r>
            <w:r w:rsidRPr="003F4D4A">
              <w:rPr>
                <w:rStyle w:val="Nessuno"/>
                <w:color w:val="auto"/>
                <w:sz w:val="20"/>
                <w:szCs w:val="20"/>
              </w:rPr>
              <w:t>opere</w:t>
            </w:r>
            <w:r w:rsidRPr="003F4D4A">
              <w:rPr>
                <w:rStyle w:val="Nessuno"/>
                <w:color w:val="auto"/>
                <w:spacing w:val="-1"/>
                <w:sz w:val="20"/>
                <w:szCs w:val="20"/>
              </w:rPr>
              <w:t xml:space="preserve"> </w:t>
            </w:r>
            <w:r w:rsidRPr="003F4D4A">
              <w:rPr>
                <w:rStyle w:val="Nessuno"/>
                <w:color w:val="auto"/>
                <w:sz w:val="20"/>
                <w:szCs w:val="20"/>
              </w:rPr>
              <w:t>d’arte</w:t>
            </w:r>
            <w:r w:rsidRPr="003F4D4A">
              <w:rPr>
                <w:rStyle w:val="Nessuno"/>
                <w:color w:val="auto"/>
                <w:spacing w:val="-1"/>
                <w:sz w:val="20"/>
                <w:szCs w:val="20"/>
              </w:rPr>
              <w:t xml:space="preserve"> </w:t>
            </w:r>
            <w:r w:rsidRPr="003F4D4A">
              <w:rPr>
                <w:rStyle w:val="Nessuno"/>
                <w:color w:val="auto"/>
                <w:sz w:val="20"/>
                <w:szCs w:val="20"/>
              </w:rPr>
              <w:t>in</w:t>
            </w:r>
            <w:r w:rsidRPr="003F4D4A">
              <w:rPr>
                <w:rStyle w:val="Nessuno"/>
                <w:color w:val="auto"/>
                <w:spacing w:val="-1"/>
                <w:sz w:val="20"/>
                <w:szCs w:val="20"/>
              </w:rPr>
              <w:t xml:space="preserve"> </w:t>
            </w:r>
            <w:r w:rsidRPr="003F4D4A">
              <w:rPr>
                <w:rStyle w:val="Nessuno"/>
                <w:color w:val="auto"/>
                <w:sz w:val="20"/>
                <w:szCs w:val="20"/>
              </w:rPr>
              <w:t>modo</w:t>
            </w:r>
            <w:r w:rsidRPr="003F4D4A">
              <w:rPr>
                <w:rStyle w:val="Nessuno"/>
                <w:color w:val="auto"/>
                <w:spacing w:val="-1"/>
                <w:sz w:val="20"/>
                <w:szCs w:val="20"/>
              </w:rPr>
              <w:t xml:space="preserve"> </w:t>
            </w:r>
            <w:r w:rsidRPr="003F4D4A">
              <w:rPr>
                <w:rStyle w:val="Nessuno"/>
                <w:color w:val="auto"/>
                <w:sz w:val="20"/>
                <w:szCs w:val="20"/>
              </w:rPr>
              <w:t>oggettivo e soggettivo.</w:t>
            </w:r>
          </w:p>
        </w:tc>
      </w:tr>
      <w:tr w:rsidR="003F4D4A" w:rsidRPr="003F4D4A" w14:paraId="2A4CC399" w14:textId="77777777" w:rsidTr="00A717EC">
        <w:trPr>
          <w:trHeight w:val="113"/>
        </w:trPr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07044B45" w14:textId="77777777" w:rsidR="003F4D4A" w:rsidRPr="003F4D4A" w:rsidRDefault="003F4D4A" w:rsidP="003F4D4A">
            <w:pPr>
              <w:pStyle w:val="TableParagraph"/>
              <w:ind w:left="-44"/>
              <w:rPr>
                <w:rStyle w:val="Nessuno"/>
                <w:color w:val="auto"/>
                <w:sz w:val="20"/>
                <w:szCs w:val="20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4AC84C2A" w14:textId="77777777" w:rsidR="003F4D4A" w:rsidRPr="003F4D4A" w:rsidRDefault="003F4D4A" w:rsidP="003F4D4A">
            <w:pPr>
              <w:pStyle w:val="TableParagraph"/>
              <w:ind w:left="107"/>
              <w:rPr>
                <w:rStyle w:val="Nessuno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239" w:type="dxa"/>
            </w:tcMar>
          </w:tcPr>
          <w:p w14:paraId="011EC6A5" w14:textId="77777777" w:rsidR="003F4D4A" w:rsidRPr="003F4D4A" w:rsidRDefault="003F4D4A" w:rsidP="003F4D4A">
            <w:pPr>
              <w:pStyle w:val="TableParagraph"/>
              <w:ind w:left="-64" w:right="-113"/>
              <w:rPr>
                <w:rStyle w:val="Nessuno"/>
                <w:color w:val="auto"/>
                <w:sz w:val="20"/>
                <w:szCs w:val="20"/>
              </w:rPr>
            </w:pPr>
          </w:p>
        </w:tc>
        <w:tc>
          <w:tcPr>
            <w:tcW w:w="8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2" w:type="dxa"/>
            </w:tcMar>
          </w:tcPr>
          <w:p w14:paraId="5A8B3A69" w14:textId="05E5753A" w:rsidR="003F4D4A" w:rsidRPr="003F4D4A" w:rsidRDefault="003F4D4A" w:rsidP="003F4D4A">
            <w:pPr>
              <w:pStyle w:val="TableParagraph"/>
              <w:ind w:left="21"/>
              <w:rPr>
                <w:rStyle w:val="Nessuno"/>
                <w:color w:val="auto"/>
                <w:sz w:val="20"/>
                <w:szCs w:val="20"/>
              </w:rPr>
            </w:pPr>
            <w:r w:rsidRPr="003F4D4A">
              <w:rPr>
                <w:rStyle w:val="Nessuno"/>
                <w:color w:val="auto"/>
                <w:sz w:val="20"/>
                <w:szCs w:val="20"/>
                <w:u w:color="FF0000"/>
              </w:rPr>
              <w:t xml:space="preserve">Competenza specifica: </w:t>
            </w:r>
            <w:r w:rsidRPr="003F4D4A">
              <w:rPr>
                <w:rStyle w:val="Nessuno"/>
                <w:b/>
                <w:bCs/>
                <w:sz w:val="20"/>
                <w:szCs w:val="20"/>
              </w:rPr>
              <w:t>sperimentare materiali, strumenti e tecniche</w:t>
            </w:r>
          </w:p>
        </w:tc>
      </w:tr>
      <w:tr w:rsidR="00EC5076" w:rsidRPr="003F4D4A" w14:paraId="0F8D6822" w14:textId="77777777" w:rsidTr="00A717EC">
        <w:trPr>
          <w:trHeight w:val="113"/>
        </w:trPr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712630A5" w14:textId="76D5ADAC" w:rsidR="00EC5076" w:rsidRPr="00A43BDB" w:rsidRDefault="00EC5076" w:rsidP="00A43BDB">
            <w:pPr>
              <w:pStyle w:val="TableParagraph"/>
              <w:ind w:left="-44"/>
              <w:rPr>
                <w:rStyle w:val="Nessuno"/>
                <w:color w:val="auto"/>
                <w:sz w:val="20"/>
                <w:szCs w:val="20"/>
              </w:rPr>
            </w:pPr>
            <w:r w:rsidRPr="00A43BDB">
              <w:rPr>
                <w:rStyle w:val="Nessuno"/>
                <w:color w:val="auto"/>
                <w:sz w:val="20"/>
                <w:szCs w:val="20"/>
              </w:rPr>
              <w:t>L’alunno</w:t>
            </w:r>
            <w:r>
              <w:rPr>
                <w:rStyle w:val="Nessuno"/>
                <w:color w:val="auto"/>
                <w:sz w:val="20"/>
                <w:szCs w:val="20"/>
              </w:rPr>
              <w:t>:</w:t>
            </w:r>
          </w:p>
          <w:p w14:paraId="61251217" w14:textId="77777777" w:rsidR="00EC5076" w:rsidRPr="00A43BDB" w:rsidRDefault="00EC5076" w:rsidP="00A43BDB">
            <w:pPr>
              <w:pStyle w:val="TableParagraph"/>
              <w:ind w:left="-44"/>
              <w:rPr>
                <w:rStyle w:val="Nessuno"/>
                <w:color w:val="auto"/>
                <w:sz w:val="20"/>
                <w:szCs w:val="20"/>
              </w:rPr>
            </w:pPr>
            <w:r w:rsidRPr="00A43BDB">
              <w:rPr>
                <w:rStyle w:val="Nessuno"/>
                <w:color w:val="auto"/>
                <w:sz w:val="20"/>
                <w:szCs w:val="20"/>
              </w:rPr>
              <w:t>utilizza le</w:t>
            </w:r>
          </w:p>
          <w:p w14:paraId="772F3903" w14:textId="68457026" w:rsidR="00EC5076" w:rsidRPr="00A43BDB" w:rsidRDefault="00EC5076" w:rsidP="00A43BDB">
            <w:pPr>
              <w:pStyle w:val="TableParagraph"/>
              <w:ind w:left="-44"/>
              <w:rPr>
                <w:rStyle w:val="Nessuno"/>
                <w:color w:val="auto"/>
                <w:sz w:val="20"/>
                <w:szCs w:val="20"/>
              </w:rPr>
            </w:pPr>
            <w:r w:rsidRPr="00A43BDB">
              <w:rPr>
                <w:rStyle w:val="Nessuno"/>
                <w:color w:val="auto"/>
                <w:sz w:val="20"/>
                <w:szCs w:val="20"/>
              </w:rPr>
              <w:t>conoscenze</w:t>
            </w:r>
            <w:r>
              <w:rPr>
                <w:rStyle w:val="Nessuno"/>
                <w:color w:val="auto"/>
                <w:sz w:val="20"/>
                <w:szCs w:val="20"/>
              </w:rPr>
              <w:t xml:space="preserve"> </w:t>
            </w:r>
            <w:r w:rsidRPr="00A43BDB">
              <w:rPr>
                <w:rStyle w:val="Nessuno"/>
                <w:color w:val="auto"/>
                <w:sz w:val="20"/>
                <w:szCs w:val="20"/>
              </w:rPr>
              <w:t>e le abilità</w:t>
            </w:r>
            <w:r>
              <w:rPr>
                <w:rStyle w:val="Nessuno"/>
                <w:color w:val="auto"/>
                <w:sz w:val="20"/>
                <w:szCs w:val="20"/>
              </w:rPr>
              <w:t xml:space="preserve"> </w:t>
            </w:r>
            <w:r w:rsidRPr="00A43BDB">
              <w:rPr>
                <w:rStyle w:val="Nessuno"/>
                <w:color w:val="auto"/>
                <w:sz w:val="20"/>
                <w:szCs w:val="20"/>
              </w:rPr>
              <w:t>relative al</w:t>
            </w:r>
          </w:p>
          <w:p w14:paraId="1766DA03" w14:textId="74150941" w:rsidR="00EC5076" w:rsidRPr="00A43BDB" w:rsidRDefault="00EC5076" w:rsidP="00A43BDB">
            <w:pPr>
              <w:pStyle w:val="TableParagraph"/>
              <w:ind w:left="-44"/>
              <w:rPr>
                <w:rStyle w:val="Nessuno"/>
                <w:color w:val="auto"/>
                <w:sz w:val="20"/>
                <w:szCs w:val="20"/>
              </w:rPr>
            </w:pPr>
            <w:r w:rsidRPr="00A43BDB">
              <w:rPr>
                <w:rStyle w:val="Nessuno"/>
                <w:color w:val="auto"/>
                <w:sz w:val="20"/>
                <w:szCs w:val="20"/>
              </w:rPr>
              <w:t>linguaggio</w:t>
            </w:r>
            <w:r>
              <w:rPr>
                <w:rStyle w:val="Nessuno"/>
                <w:color w:val="auto"/>
                <w:sz w:val="20"/>
                <w:szCs w:val="20"/>
              </w:rPr>
              <w:t xml:space="preserve"> </w:t>
            </w:r>
            <w:r w:rsidRPr="00A43BDB">
              <w:rPr>
                <w:rStyle w:val="Nessuno"/>
                <w:color w:val="auto"/>
                <w:sz w:val="20"/>
                <w:szCs w:val="20"/>
              </w:rPr>
              <w:t>visivo per</w:t>
            </w:r>
            <w:r>
              <w:rPr>
                <w:rStyle w:val="Nessuno"/>
                <w:color w:val="auto"/>
                <w:sz w:val="20"/>
                <w:szCs w:val="20"/>
              </w:rPr>
              <w:t xml:space="preserve"> </w:t>
            </w:r>
            <w:r w:rsidRPr="00A43BDB">
              <w:rPr>
                <w:rStyle w:val="Nessuno"/>
                <w:color w:val="auto"/>
                <w:sz w:val="20"/>
                <w:szCs w:val="20"/>
              </w:rPr>
              <w:t>produrre</w:t>
            </w:r>
            <w:r>
              <w:rPr>
                <w:rStyle w:val="Nessuno"/>
                <w:color w:val="auto"/>
                <w:sz w:val="20"/>
                <w:szCs w:val="20"/>
              </w:rPr>
              <w:t xml:space="preserve"> </w:t>
            </w:r>
            <w:r w:rsidRPr="00A43BDB">
              <w:rPr>
                <w:rStyle w:val="Nessuno"/>
                <w:color w:val="auto"/>
                <w:sz w:val="20"/>
                <w:szCs w:val="20"/>
              </w:rPr>
              <w:t>varie</w:t>
            </w:r>
            <w:r>
              <w:rPr>
                <w:rStyle w:val="Nessuno"/>
                <w:color w:val="auto"/>
                <w:sz w:val="20"/>
                <w:szCs w:val="20"/>
              </w:rPr>
              <w:t xml:space="preserve"> </w:t>
            </w:r>
            <w:r w:rsidRPr="00A43BDB">
              <w:rPr>
                <w:rStyle w:val="Nessuno"/>
                <w:color w:val="auto"/>
                <w:sz w:val="20"/>
                <w:szCs w:val="20"/>
              </w:rPr>
              <w:t>tipologie di</w:t>
            </w:r>
          </w:p>
          <w:p w14:paraId="58AAB40D" w14:textId="342A6EBF" w:rsidR="00EC5076" w:rsidRPr="00A43BDB" w:rsidRDefault="00EC5076" w:rsidP="00A43BDB">
            <w:pPr>
              <w:pStyle w:val="TableParagraph"/>
              <w:ind w:left="-44"/>
              <w:rPr>
                <w:rStyle w:val="Nessuno"/>
                <w:color w:val="auto"/>
                <w:sz w:val="20"/>
                <w:szCs w:val="20"/>
              </w:rPr>
            </w:pPr>
            <w:r w:rsidRPr="00A43BDB">
              <w:rPr>
                <w:rStyle w:val="Nessuno"/>
                <w:color w:val="auto"/>
                <w:sz w:val="20"/>
                <w:szCs w:val="20"/>
              </w:rPr>
              <w:t>testi visivi</w:t>
            </w:r>
            <w:r>
              <w:rPr>
                <w:rStyle w:val="Nessuno"/>
                <w:color w:val="auto"/>
                <w:sz w:val="20"/>
                <w:szCs w:val="20"/>
              </w:rPr>
              <w:t xml:space="preserve"> </w:t>
            </w:r>
            <w:r w:rsidRPr="00A43BDB">
              <w:rPr>
                <w:rStyle w:val="Nessuno"/>
                <w:color w:val="auto"/>
                <w:sz w:val="20"/>
                <w:szCs w:val="20"/>
              </w:rPr>
              <w:t>(espressivi,</w:t>
            </w:r>
          </w:p>
          <w:p w14:paraId="27CA41F2" w14:textId="77777777" w:rsidR="00EC5076" w:rsidRPr="00A43BDB" w:rsidRDefault="00EC5076" w:rsidP="00A43BDB">
            <w:pPr>
              <w:pStyle w:val="TableParagraph"/>
              <w:ind w:left="-44"/>
              <w:rPr>
                <w:rStyle w:val="Nessuno"/>
                <w:color w:val="auto"/>
                <w:sz w:val="20"/>
                <w:szCs w:val="20"/>
              </w:rPr>
            </w:pPr>
            <w:r w:rsidRPr="00A43BDB">
              <w:rPr>
                <w:rStyle w:val="Nessuno"/>
                <w:color w:val="auto"/>
                <w:sz w:val="20"/>
                <w:szCs w:val="20"/>
              </w:rPr>
              <w:t>narrativi,</w:t>
            </w:r>
          </w:p>
          <w:p w14:paraId="54AEF492" w14:textId="7E749352" w:rsidR="00EC5076" w:rsidRPr="00A43BDB" w:rsidRDefault="00EC5076" w:rsidP="00A43BDB">
            <w:pPr>
              <w:pStyle w:val="TableParagraph"/>
              <w:ind w:left="-44"/>
              <w:rPr>
                <w:rStyle w:val="Nessuno"/>
                <w:color w:val="auto"/>
                <w:sz w:val="20"/>
                <w:szCs w:val="20"/>
              </w:rPr>
            </w:pPr>
            <w:r w:rsidRPr="00A43BDB">
              <w:rPr>
                <w:rStyle w:val="Nessuno"/>
                <w:color w:val="auto"/>
                <w:sz w:val="20"/>
                <w:szCs w:val="20"/>
              </w:rPr>
              <w:t>rappresentativi e</w:t>
            </w:r>
          </w:p>
          <w:p w14:paraId="51B311DE" w14:textId="5944AA19" w:rsidR="00EC5076" w:rsidRPr="00A43BDB" w:rsidRDefault="00EC5076" w:rsidP="00A43BDB">
            <w:pPr>
              <w:pStyle w:val="TableParagraph"/>
              <w:ind w:left="-44"/>
              <w:rPr>
                <w:rStyle w:val="Nessuno"/>
                <w:color w:val="auto"/>
                <w:sz w:val="20"/>
                <w:szCs w:val="20"/>
              </w:rPr>
            </w:pPr>
            <w:r w:rsidRPr="00A43BDB">
              <w:rPr>
                <w:rStyle w:val="Nessuno"/>
                <w:color w:val="auto"/>
                <w:sz w:val="20"/>
                <w:szCs w:val="20"/>
              </w:rPr>
              <w:lastRenderedPageBreak/>
              <w:t>comunicativi) e</w:t>
            </w:r>
          </w:p>
          <w:p w14:paraId="0D8BD5CE" w14:textId="77E5A0CE" w:rsidR="00EC5076" w:rsidRPr="00A43BDB" w:rsidRDefault="00EC5076" w:rsidP="00A43BDB">
            <w:pPr>
              <w:pStyle w:val="TableParagraph"/>
              <w:ind w:left="-44"/>
              <w:rPr>
                <w:rStyle w:val="Nessuno"/>
                <w:color w:val="auto"/>
                <w:sz w:val="20"/>
                <w:szCs w:val="20"/>
              </w:rPr>
            </w:pPr>
            <w:r>
              <w:rPr>
                <w:rStyle w:val="Nessuno"/>
                <w:color w:val="auto"/>
                <w:sz w:val="20"/>
                <w:szCs w:val="20"/>
              </w:rPr>
              <w:t xml:space="preserve">rielabora </w:t>
            </w:r>
            <w:r w:rsidRPr="00A43BDB">
              <w:rPr>
                <w:rStyle w:val="Nessuno"/>
                <w:color w:val="auto"/>
                <w:sz w:val="20"/>
                <w:szCs w:val="20"/>
              </w:rPr>
              <w:t>immagini</w:t>
            </w:r>
            <w:r>
              <w:rPr>
                <w:rStyle w:val="Nessuno"/>
                <w:color w:val="auto"/>
                <w:sz w:val="20"/>
                <w:szCs w:val="20"/>
              </w:rPr>
              <w:t xml:space="preserve"> </w:t>
            </w:r>
            <w:r w:rsidRPr="00A43BDB">
              <w:rPr>
                <w:rStyle w:val="Nessuno"/>
                <w:color w:val="auto"/>
                <w:sz w:val="20"/>
                <w:szCs w:val="20"/>
              </w:rPr>
              <w:t>con</w:t>
            </w:r>
          </w:p>
          <w:p w14:paraId="4895EBE5" w14:textId="77777777" w:rsidR="00EC5076" w:rsidRPr="00A43BDB" w:rsidRDefault="00EC5076" w:rsidP="00A43BDB">
            <w:pPr>
              <w:pStyle w:val="TableParagraph"/>
              <w:ind w:left="-44"/>
              <w:rPr>
                <w:rStyle w:val="Nessuno"/>
                <w:color w:val="auto"/>
                <w:sz w:val="20"/>
                <w:szCs w:val="20"/>
              </w:rPr>
            </w:pPr>
            <w:r w:rsidRPr="00A43BDB">
              <w:rPr>
                <w:rStyle w:val="Nessuno"/>
                <w:color w:val="auto"/>
                <w:sz w:val="20"/>
                <w:szCs w:val="20"/>
              </w:rPr>
              <w:t>molteplici</w:t>
            </w:r>
          </w:p>
          <w:p w14:paraId="3A87828A" w14:textId="77777777" w:rsidR="00EC5076" w:rsidRPr="00A43BDB" w:rsidRDefault="00EC5076" w:rsidP="00A43BDB">
            <w:pPr>
              <w:pStyle w:val="TableParagraph"/>
              <w:ind w:left="-44"/>
              <w:rPr>
                <w:rStyle w:val="Nessuno"/>
                <w:color w:val="auto"/>
                <w:sz w:val="20"/>
                <w:szCs w:val="20"/>
              </w:rPr>
            </w:pPr>
            <w:r w:rsidRPr="00A43BDB">
              <w:rPr>
                <w:rStyle w:val="Nessuno"/>
                <w:color w:val="auto"/>
                <w:sz w:val="20"/>
                <w:szCs w:val="20"/>
              </w:rPr>
              <w:t>tecniche,</w:t>
            </w:r>
          </w:p>
          <w:p w14:paraId="7BA7B382" w14:textId="77777777" w:rsidR="00EC5076" w:rsidRPr="00A43BDB" w:rsidRDefault="00EC5076" w:rsidP="00A43BDB">
            <w:pPr>
              <w:pStyle w:val="TableParagraph"/>
              <w:ind w:left="-44"/>
              <w:rPr>
                <w:rStyle w:val="Nessuno"/>
                <w:color w:val="auto"/>
                <w:sz w:val="20"/>
                <w:szCs w:val="20"/>
              </w:rPr>
            </w:pPr>
            <w:r w:rsidRPr="00A43BDB">
              <w:rPr>
                <w:rStyle w:val="Nessuno"/>
                <w:color w:val="auto"/>
                <w:sz w:val="20"/>
                <w:szCs w:val="20"/>
              </w:rPr>
              <w:t>materiali e</w:t>
            </w:r>
          </w:p>
          <w:p w14:paraId="6B9E7816" w14:textId="77777777" w:rsidR="00EC5076" w:rsidRPr="00A43BDB" w:rsidRDefault="00EC5076" w:rsidP="00A43BDB">
            <w:pPr>
              <w:pStyle w:val="TableParagraph"/>
              <w:ind w:left="-44"/>
              <w:rPr>
                <w:rStyle w:val="Nessuno"/>
                <w:color w:val="auto"/>
                <w:sz w:val="20"/>
                <w:szCs w:val="20"/>
              </w:rPr>
            </w:pPr>
            <w:r w:rsidRPr="00A43BDB">
              <w:rPr>
                <w:rStyle w:val="Nessuno"/>
                <w:color w:val="auto"/>
                <w:sz w:val="20"/>
                <w:szCs w:val="20"/>
              </w:rPr>
              <w:t>strumenti</w:t>
            </w:r>
          </w:p>
          <w:p w14:paraId="3971D98E" w14:textId="77777777" w:rsidR="00EC5076" w:rsidRPr="00A43BDB" w:rsidRDefault="00EC5076" w:rsidP="00A43BDB">
            <w:pPr>
              <w:pStyle w:val="TableParagraph"/>
              <w:ind w:left="-44"/>
              <w:rPr>
                <w:rStyle w:val="Nessuno"/>
                <w:color w:val="auto"/>
                <w:sz w:val="20"/>
                <w:szCs w:val="20"/>
              </w:rPr>
            </w:pPr>
            <w:r w:rsidRPr="00A43BDB">
              <w:rPr>
                <w:rStyle w:val="Nessuno"/>
                <w:color w:val="auto"/>
                <w:sz w:val="20"/>
                <w:szCs w:val="20"/>
              </w:rPr>
              <w:t>grafico-</w:t>
            </w:r>
          </w:p>
          <w:p w14:paraId="696274F2" w14:textId="064C9F86" w:rsidR="00EC5076" w:rsidRPr="003F4D4A" w:rsidRDefault="00EC5076" w:rsidP="00A43BDB">
            <w:pPr>
              <w:pStyle w:val="TableParagraph"/>
              <w:ind w:left="-44"/>
              <w:rPr>
                <w:rStyle w:val="Nessuno"/>
                <w:color w:val="auto"/>
                <w:sz w:val="20"/>
                <w:szCs w:val="20"/>
              </w:rPr>
            </w:pPr>
            <w:r w:rsidRPr="00A43BDB">
              <w:rPr>
                <w:rStyle w:val="Nessuno"/>
                <w:color w:val="auto"/>
                <w:sz w:val="20"/>
                <w:szCs w:val="20"/>
              </w:rPr>
              <w:t>espressiv</w:t>
            </w:r>
            <w:r>
              <w:rPr>
                <w:rStyle w:val="Nessuno"/>
                <w:color w:val="auto"/>
                <w:sz w:val="20"/>
                <w:szCs w:val="20"/>
              </w:rPr>
              <w:t>i, pittorici e plastici.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5EB4F261" w14:textId="445BAC18" w:rsidR="00EC5076" w:rsidRPr="00A43BDB" w:rsidRDefault="00EC5076" w:rsidP="00A43BDB">
            <w:pPr>
              <w:pStyle w:val="TableParagraph"/>
              <w:ind w:left="-125"/>
              <w:rPr>
                <w:rStyle w:val="Nessuno"/>
                <w:b/>
                <w:bCs/>
                <w:color w:val="auto"/>
                <w:sz w:val="20"/>
                <w:szCs w:val="20"/>
              </w:rPr>
            </w:pPr>
            <w:r w:rsidRPr="00A43BDB">
              <w:rPr>
                <w:rStyle w:val="Nessuno"/>
                <w:b/>
                <w:bCs/>
                <w:color w:val="auto"/>
                <w:sz w:val="20"/>
                <w:szCs w:val="20"/>
              </w:rPr>
              <w:lastRenderedPageBreak/>
              <w:t>SPERIMENTARE MATERIALI,</w:t>
            </w:r>
          </w:p>
          <w:p w14:paraId="5EC35FA8" w14:textId="0D8DC62E" w:rsidR="00EC5076" w:rsidRPr="00A43BDB" w:rsidRDefault="00EC5076" w:rsidP="00A43BDB">
            <w:pPr>
              <w:pStyle w:val="TableParagraph"/>
              <w:ind w:left="-125"/>
              <w:rPr>
                <w:rStyle w:val="Nessuno"/>
                <w:b/>
                <w:bCs/>
                <w:color w:val="auto"/>
                <w:sz w:val="20"/>
                <w:szCs w:val="20"/>
              </w:rPr>
            </w:pPr>
            <w:r w:rsidRPr="00A43BDB">
              <w:rPr>
                <w:rStyle w:val="Nessuno"/>
                <w:b/>
                <w:bCs/>
                <w:color w:val="auto"/>
                <w:sz w:val="20"/>
                <w:szCs w:val="20"/>
              </w:rPr>
              <w:t>STRUMENTI</w:t>
            </w:r>
            <w:r>
              <w:rPr>
                <w:rStyle w:val="Nessuno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A43BDB">
              <w:rPr>
                <w:rStyle w:val="Nessuno"/>
                <w:b/>
                <w:bCs/>
                <w:color w:val="auto"/>
                <w:sz w:val="20"/>
                <w:szCs w:val="20"/>
              </w:rPr>
              <w:t>E</w:t>
            </w:r>
          </w:p>
          <w:p w14:paraId="012D5F6E" w14:textId="0839A9DE" w:rsidR="00EC5076" w:rsidRPr="003F4D4A" w:rsidRDefault="00EC5076" w:rsidP="00A43BDB">
            <w:pPr>
              <w:pStyle w:val="TableParagraph"/>
              <w:ind w:left="-125"/>
              <w:rPr>
                <w:rStyle w:val="Nessuno"/>
                <w:b/>
                <w:bCs/>
                <w:color w:val="auto"/>
                <w:sz w:val="20"/>
                <w:szCs w:val="20"/>
              </w:rPr>
            </w:pPr>
            <w:r w:rsidRPr="00A43BDB">
              <w:rPr>
                <w:rStyle w:val="Nessuno"/>
                <w:b/>
                <w:bCs/>
                <w:color w:val="auto"/>
                <w:sz w:val="20"/>
                <w:szCs w:val="20"/>
              </w:rPr>
              <w:t>TECNICHE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239" w:type="dxa"/>
            </w:tcMar>
          </w:tcPr>
          <w:p w14:paraId="1D7AF259" w14:textId="49F6589A" w:rsidR="00EC5076" w:rsidRPr="00A43BDB" w:rsidRDefault="00EC5076" w:rsidP="00A43BDB">
            <w:pPr>
              <w:pStyle w:val="TableParagraph"/>
              <w:ind w:left="-64" w:right="-113"/>
              <w:rPr>
                <w:rStyle w:val="Nessuno"/>
                <w:color w:val="auto"/>
                <w:sz w:val="20"/>
                <w:szCs w:val="20"/>
              </w:rPr>
            </w:pPr>
            <w:r w:rsidRPr="00A43BDB">
              <w:rPr>
                <w:rStyle w:val="Nessuno"/>
                <w:color w:val="auto"/>
                <w:sz w:val="20"/>
                <w:szCs w:val="20"/>
              </w:rPr>
              <w:t>Utilizzare</w:t>
            </w:r>
            <w:r>
              <w:rPr>
                <w:rStyle w:val="Nessuno"/>
                <w:color w:val="auto"/>
                <w:sz w:val="20"/>
                <w:szCs w:val="20"/>
              </w:rPr>
              <w:t xml:space="preserve"> </w:t>
            </w:r>
            <w:r w:rsidRPr="00A43BDB">
              <w:rPr>
                <w:rStyle w:val="Nessuno"/>
                <w:color w:val="auto"/>
                <w:sz w:val="20"/>
                <w:szCs w:val="20"/>
              </w:rPr>
              <w:t>diverse</w:t>
            </w:r>
          </w:p>
          <w:p w14:paraId="3BC2E5A6" w14:textId="687DE286" w:rsidR="00EC5076" w:rsidRPr="00A43BDB" w:rsidRDefault="00EC5076" w:rsidP="00A43BDB">
            <w:pPr>
              <w:pStyle w:val="TableParagraph"/>
              <w:ind w:left="-64" w:right="-113"/>
              <w:rPr>
                <w:rStyle w:val="Nessuno"/>
                <w:color w:val="auto"/>
                <w:sz w:val="20"/>
                <w:szCs w:val="20"/>
              </w:rPr>
            </w:pPr>
            <w:r>
              <w:rPr>
                <w:rStyle w:val="Nessuno"/>
                <w:color w:val="auto"/>
                <w:sz w:val="20"/>
                <w:szCs w:val="20"/>
              </w:rPr>
              <w:t>t</w:t>
            </w:r>
            <w:r w:rsidRPr="00A43BDB">
              <w:rPr>
                <w:rStyle w:val="Nessuno"/>
                <w:color w:val="auto"/>
                <w:sz w:val="20"/>
                <w:szCs w:val="20"/>
              </w:rPr>
              <w:t>ecniche</w:t>
            </w:r>
            <w:r>
              <w:rPr>
                <w:rStyle w:val="Nessuno"/>
                <w:color w:val="auto"/>
                <w:sz w:val="20"/>
                <w:szCs w:val="20"/>
              </w:rPr>
              <w:t xml:space="preserve"> </w:t>
            </w:r>
            <w:r w:rsidRPr="00A43BDB">
              <w:rPr>
                <w:rStyle w:val="Nessuno"/>
                <w:color w:val="auto"/>
                <w:sz w:val="20"/>
                <w:szCs w:val="20"/>
              </w:rPr>
              <w:t>artistiche.</w:t>
            </w:r>
          </w:p>
          <w:p w14:paraId="3EF0E500" w14:textId="41CAF8AE" w:rsidR="00EC5076" w:rsidRPr="00A43BDB" w:rsidRDefault="00EC5076" w:rsidP="00A43BDB">
            <w:pPr>
              <w:pStyle w:val="TableParagraph"/>
              <w:ind w:left="-64" w:right="-113"/>
              <w:rPr>
                <w:rStyle w:val="Nessuno"/>
                <w:color w:val="auto"/>
                <w:sz w:val="20"/>
                <w:szCs w:val="20"/>
              </w:rPr>
            </w:pPr>
          </w:p>
          <w:p w14:paraId="75A492E3" w14:textId="22B3026E" w:rsidR="00EC5076" w:rsidRPr="00A43BDB" w:rsidRDefault="00EC5076" w:rsidP="00A43BDB">
            <w:pPr>
              <w:pStyle w:val="TableParagraph"/>
              <w:ind w:left="-64" w:right="-113"/>
              <w:rPr>
                <w:rStyle w:val="Nessuno"/>
                <w:color w:val="auto"/>
                <w:sz w:val="20"/>
                <w:szCs w:val="20"/>
              </w:rPr>
            </w:pPr>
            <w:r w:rsidRPr="00A43BDB">
              <w:rPr>
                <w:rStyle w:val="Nessuno"/>
                <w:color w:val="auto"/>
                <w:sz w:val="20"/>
                <w:szCs w:val="20"/>
              </w:rPr>
              <w:t>Esprimere</w:t>
            </w:r>
          </w:p>
          <w:p w14:paraId="413B2ECC" w14:textId="4870F9EC" w:rsidR="00EC5076" w:rsidRPr="00A43BDB" w:rsidRDefault="00EC5076" w:rsidP="00A43BDB">
            <w:pPr>
              <w:pStyle w:val="TableParagraph"/>
              <w:ind w:left="-64" w:right="-113"/>
              <w:rPr>
                <w:rStyle w:val="Nessuno"/>
                <w:color w:val="auto"/>
                <w:sz w:val="20"/>
                <w:szCs w:val="20"/>
              </w:rPr>
            </w:pPr>
            <w:r w:rsidRPr="00A43BDB">
              <w:rPr>
                <w:rStyle w:val="Nessuno"/>
                <w:color w:val="auto"/>
                <w:sz w:val="20"/>
                <w:szCs w:val="20"/>
              </w:rPr>
              <w:t>emozioni,</w:t>
            </w:r>
          </w:p>
          <w:p w14:paraId="268855FA" w14:textId="3130A2E9" w:rsidR="00EC5076" w:rsidRPr="00A43BDB" w:rsidRDefault="00EC5076" w:rsidP="00A43BDB">
            <w:pPr>
              <w:pStyle w:val="TableParagraph"/>
              <w:ind w:left="-64" w:right="-113"/>
              <w:rPr>
                <w:rStyle w:val="Nessuno"/>
                <w:color w:val="auto"/>
                <w:sz w:val="20"/>
                <w:szCs w:val="20"/>
              </w:rPr>
            </w:pPr>
            <w:r w:rsidRPr="00A43BDB">
              <w:rPr>
                <w:rStyle w:val="Nessuno"/>
                <w:color w:val="auto"/>
                <w:sz w:val="20"/>
                <w:szCs w:val="20"/>
              </w:rPr>
              <w:t>sensazioni,</w:t>
            </w:r>
          </w:p>
          <w:p w14:paraId="4452F203" w14:textId="31E685C2" w:rsidR="00EC5076" w:rsidRPr="00A43BDB" w:rsidRDefault="00EC5076" w:rsidP="00A43BDB">
            <w:pPr>
              <w:pStyle w:val="TableParagraph"/>
              <w:ind w:left="-64" w:right="-113"/>
              <w:rPr>
                <w:rStyle w:val="Nessuno"/>
                <w:color w:val="auto"/>
                <w:sz w:val="20"/>
                <w:szCs w:val="20"/>
              </w:rPr>
            </w:pPr>
            <w:r w:rsidRPr="00A43BDB">
              <w:rPr>
                <w:rStyle w:val="Nessuno"/>
                <w:color w:val="auto"/>
                <w:sz w:val="20"/>
                <w:szCs w:val="20"/>
              </w:rPr>
              <w:t>pensieri in</w:t>
            </w:r>
          </w:p>
          <w:p w14:paraId="5556D9D1" w14:textId="73A63765" w:rsidR="00EC5076" w:rsidRPr="00A43BDB" w:rsidRDefault="00EC5076" w:rsidP="00A43BDB">
            <w:pPr>
              <w:pStyle w:val="TableParagraph"/>
              <w:ind w:left="-64" w:right="-113"/>
              <w:rPr>
                <w:rStyle w:val="Nessuno"/>
                <w:color w:val="auto"/>
                <w:sz w:val="20"/>
                <w:szCs w:val="20"/>
              </w:rPr>
            </w:pPr>
            <w:r w:rsidRPr="00A43BDB">
              <w:rPr>
                <w:rStyle w:val="Nessuno"/>
                <w:color w:val="auto"/>
                <w:sz w:val="20"/>
                <w:szCs w:val="20"/>
              </w:rPr>
              <w:t>produzioni di</w:t>
            </w:r>
          </w:p>
          <w:p w14:paraId="0FEF714F" w14:textId="77777777" w:rsidR="00EC5076" w:rsidRPr="00A43BDB" w:rsidRDefault="00EC5076" w:rsidP="00A43BDB">
            <w:pPr>
              <w:pStyle w:val="TableParagraph"/>
              <w:ind w:left="-64" w:right="-113"/>
              <w:rPr>
                <w:rStyle w:val="Nessuno"/>
                <w:color w:val="auto"/>
                <w:sz w:val="20"/>
                <w:szCs w:val="20"/>
              </w:rPr>
            </w:pPr>
            <w:r w:rsidRPr="00A43BDB">
              <w:rPr>
                <w:rStyle w:val="Nessuno"/>
                <w:color w:val="auto"/>
                <w:sz w:val="20"/>
                <w:szCs w:val="20"/>
              </w:rPr>
              <w:t>vario</w:t>
            </w:r>
            <w:r>
              <w:rPr>
                <w:rStyle w:val="Nessuno"/>
                <w:color w:val="auto"/>
                <w:sz w:val="20"/>
                <w:szCs w:val="20"/>
              </w:rPr>
              <w:t xml:space="preserve"> </w:t>
            </w:r>
            <w:r w:rsidRPr="00A43BDB">
              <w:rPr>
                <w:rStyle w:val="Nessuno"/>
                <w:color w:val="auto"/>
                <w:sz w:val="20"/>
                <w:szCs w:val="20"/>
              </w:rPr>
              <w:t>tipo</w:t>
            </w:r>
          </w:p>
          <w:p w14:paraId="310E7DB3" w14:textId="07A9DFCA" w:rsidR="00EC5076" w:rsidRPr="00A43BDB" w:rsidRDefault="00EC5076" w:rsidP="00EC5076">
            <w:pPr>
              <w:pStyle w:val="TableParagraph"/>
              <w:ind w:left="-64" w:right="-113"/>
              <w:rPr>
                <w:rStyle w:val="Nessuno"/>
                <w:color w:val="auto"/>
                <w:sz w:val="20"/>
                <w:szCs w:val="20"/>
              </w:rPr>
            </w:pPr>
            <w:r w:rsidRPr="00A43BDB">
              <w:rPr>
                <w:rStyle w:val="Nessuno"/>
                <w:color w:val="auto"/>
                <w:sz w:val="20"/>
                <w:szCs w:val="20"/>
              </w:rPr>
              <w:t>utilizzando</w:t>
            </w:r>
          </w:p>
          <w:p w14:paraId="44B2A792" w14:textId="2D9F0E5A" w:rsidR="00EC5076" w:rsidRPr="003F4D4A" w:rsidRDefault="00EC5076" w:rsidP="00EC5076">
            <w:pPr>
              <w:pStyle w:val="TableParagraph"/>
              <w:ind w:left="-64" w:right="-113"/>
              <w:rPr>
                <w:rStyle w:val="Nessuno"/>
                <w:color w:val="auto"/>
                <w:sz w:val="20"/>
                <w:szCs w:val="20"/>
              </w:rPr>
            </w:pPr>
            <w:r w:rsidRPr="00A43BDB">
              <w:rPr>
                <w:rStyle w:val="Nessuno"/>
                <w:color w:val="auto"/>
                <w:sz w:val="20"/>
                <w:szCs w:val="20"/>
              </w:rPr>
              <w:t>materiali e</w:t>
            </w:r>
            <w:r>
              <w:rPr>
                <w:rStyle w:val="Nessuno"/>
                <w:color w:val="auto"/>
                <w:sz w:val="20"/>
                <w:szCs w:val="20"/>
              </w:rPr>
              <w:t xml:space="preserve"> </w:t>
            </w:r>
            <w:r w:rsidRPr="00A43BDB">
              <w:rPr>
                <w:rStyle w:val="Nessuno"/>
                <w:color w:val="auto"/>
                <w:sz w:val="20"/>
                <w:szCs w:val="20"/>
              </w:rPr>
              <w:t>tecniche</w:t>
            </w:r>
            <w:r>
              <w:rPr>
                <w:rStyle w:val="Nessuno"/>
                <w:color w:val="auto"/>
                <w:sz w:val="20"/>
                <w:szCs w:val="20"/>
              </w:rPr>
              <w:t xml:space="preserve"> </w:t>
            </w:r>
            <w:r w:rsidRPr="00A43BDB">
              <w:rPr>
                <w:rStyle w:val="Nessuno"/>
                <w:color w:val="auto"/>
                <w:sz w:val="20"/>
                <w:szCs w:val="20"/>
              </w:rPr>
              <w:lastRenderedPageBreak/>
              <w:t>adeguati.</w:t>
            </w:r>
          </w:p>
        </w:tc>
        <w:tc>
          <w:tcPr>
            <w:tcW w:w="3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2" w:type="dxa"/>
            </w:tcMar>
          </w:tcPr>
          <w:p w14:paraId="40FF6872" w14:textId="0E5229EA" w:rsidR="00EC5076" w:rsidRPr="00EC5076" w:rsidRDefault="00EC5076" w:rsidP="001A7B50">
            <w:pPr>
              <w:pStyle w:val="TableParagraph"/>
              <w:numPr>
                <w:ilvl w:val="0"/>
                <w:numId w:val="37"/>
              </w:numPr>
              <w:ind w:left="219" w:hanging="239"/>
              <w:rPr>
                <w:rStyle w:val="Nessuno"/>
                <w:color w:val="auto"/>
                <w:sz w:val="20"/>
                <w:szCs w:val="20"/>
                <w:u w:color="FF0000"/>
              </w:rPr>
            </w:pPr>
            <w:r w:rsidRPr="00EC5076">
              <w:rPr>
                <w:rStyle w:val="Nessuno"/>
                <w:color w:val="auto"/>
                <w:sz w:val="20"/>
                <w:szCs w:val="20"/>
                <w:u w:color="FF0000"/>
              </w:rPr>
              <w:lastRenderedPageBreak/>
              <w:t>Utilizzare le regole della</w:t>
            </w:r>
            <w:r>
              <w:rPr>
                <w:rStyle w:val="Nessuno"/>
                <w:color w:val="auto"/>
                <w:sz w:val="20"/>
                <w:szCs w:val="20"/>
                <w:u w:color="FF0000"/>
              </w:rPr>
              <w:t xml:space="preserve"> </w:t>
            </w:r>
            <w:r w:rsidRPr="00EC5076">
              <w:rPr>
                <w:rStyle w:val="Nessuno"/>
                <w:color w:val="auto"/>
                <w:sz w:val="20"/>
                <w:szCs w:val="20"/>
                <w:u w:color="FF0000"/>
              </w:rPr>
              <w:t>percezione visiva</w:t>
            </w:r>
            <w:r>
              <w:rPr>
                <w:rStyle w:val="Nessuno"/>
                <w:color w:val="auto"/>
                <w:sz w:val="20"/>
                <w:szCs w:val="20"/>
                <w:u w:color="FF0000"/>
              </w:rPr>
              <w:t xml:space="preserve"> </w:t>
            </w:r>
            <w:r w:rsidRPr="00EC5076">
              <w:rPr>
                <w:rStyle w:val="Nessuno"/>
                <w:color w:val="auto"/>
                <w:sz w:val="20"/>
                <w:szCs w:val="20"/>
                <w:u w:color="FF0000"/>
              </w:rPr>
              <w:t>l’orientamento</w:t>
            </w:r>
            <w:r>
              <w:rPr>
                <w:rStyle w:val="Nessuno"/>
                <w:color w:val="auto"/>
                <w:sz w:val="20"/>
                <w:szCs w:val="20"/>
                <w:u w:color="FF0000"/>
              </w:rPr>
              <w:t xml:space="preserve"> </w:t>
            </w:r>
            <w:r w:rsidRPr="00EC5076">
              <w:rPr>
                <w:rStyle w:val="Nessuno"/>
                <w:color w:val="auto"/>
                <w:sz w:val="20"/>
                <w:szCs w:val="20"/>
                <w:u w:color="FF0000"/>
              </w:rPr>
              <w:t>nello spazio.</w:t>
            </w:r>
          </w:p>
          <w:p w14:paraId="54F8A397" w14:textId="12E0730B" w:rsidR="00EC5076" w:rsidRPr="00EC5076" w:rsidRDefault="00EC5076" w:rsidP="001A7B50">
            <w:pPr>
              <w:pStyle w:val="TableParagraph"/>
              <w:numPr>
                <w:ilvl w:val="0"/>
                <w:numId w:val="37"/>
              </w:numPr>
              <w:ind w:left="219" w:hanging="239"/>
              <w:rPr>
                <w:rStyle w:val="Nessuno"/>
                <w:color w:val="auto"/>
                <w:sz w:val="20"/>
                <w:szCs w:val="20"/>
                <w:u w:color="FF0000"/>
              </w:rPr>
            </w:pPr>
            <w:r w:rsidRPr="00EC5076">
              <w:rPr>
                <w:rStyle w:val="Nessuno"/>
                <w:color w:val="auto"/>
                <w:sz w:val="20"/>
                <w:szCs w:val="20"/>
                <w:u w:color="FF0000"/>
              </w:rPr>
              <w:t>Utilizzare strumenti e regole per</w:t>
            </w:r>
            <w:r>
              <w:rPr>
                <w:rStyle w:val="Nessuno"/>
                <w:color w:val="auto"/>
                <w:sz w:val="20"/>
                <w:szCs w:val="20"/>
                <w:u w:color="FF0000"/>
              </w:rPr>
              <w:t xml:space="preserve"> </w:t>
            </w:r>
            <w:r w:rsidRPr="00EC5076">
              <w:rPr>
                <w:rStyle w:val="Nessuno"/>
                <w:color w:val="auto"/>
                <w:sz w:val="20"/>
                <w:szCs w:val="20"/>
                <w:u w:color="FF0000"/>
              </w:rPr>
              <w:t>produrre immagini grafiche,</w:t>
            </w:r>
            <w:r>
              <w:rPr>
                <w:rStyle w:val="Nessuno"/>
                <w:color w:val="auto"/>
                <w:sz w:val="20"/>
                <w:szCs w:val="20"/>
                <w:u w:color="FF0000"/>
              </w:rPr>
              <w:t xml:space="preserve"> </w:t>
            </w:r>
            <w:r w:rsidRPr="00EC5076">
              <w:rPr>
                <w:rStyle w:val="Nessuno"/>
                <w:color w:val="auto"/>
                <w:sz w:val="20"/>
                <w:szCs w:val="20"/>
                <w:u w:color="FF0000"/>
              </w:rPr>
              <w:t>attraverso processi di</w:t>
            </w:r>
            <w:r>
              <w:rPr>
                <w:rStyle w:val="Nessuno"/>
                <w:color w:val="auto"/>
                <w:sz w:val="20"/>
                <w:szCs w:val="20"/>
                <w:u w:color="FF0000"/>
              </w:rPr>
              <w:t xml:space="preserve"> </w:t>
            </w:r>
            <w:r w:rsidRPr="00EC5076">
              <w:rPr>
                <w:rStyle w:val="Nessuno"/>
                <w:color w:val="auto"/>
                <w:sz w:val="20"/>
                <w:szCs w:val="20"/>
                <w:u w:color="FF0000"/>
              </w:rPr>
              <w:t>manipolazione e rielaborazione di</w:t>
            </w:r>
            <w:r>
              <w:rPr>
                <w:rStyle w:val="Nessuno"/>
                <w:color w:val="auto"/>
                <w:sz w:val="20"/>
                <w:szCs w:val="20"/>
                <w:u w:color="FF0000"/>
              </w:rPr>
              <w:t xml:space="preserve"> </w:t>
            </w:r>
            <w:r w:rsidRPr="00EC5076">
              <w:rPr>
                <w:rStyle w:val="Nessuno"/>
                <w:color w:val="auto"/>
                <w:sz w:val="20"/>
                <w:szCs w:val="20"/>
                <w:u w:color="FF0000"/>
              </w:rPr>
              <w:t>tecniche e materiali diversi tra</w:t>
            </w:r>
          </w:p>
          <w:p w14:paraId="61A8C420" w14:textId="77777777" w:rsidR="00EC5076" w:rsidRPr="00EC5076" w:rsidRDefault="00EC5076" w:rsidP="001A7B50">
            <w:pPr>
              <w:pStyle w:val="TableParagraph"/>
              <w:numPr>
                <w:ilvl w:val="0"/>
                <w:numId w:val="37"/>
              </w:numPr>
              <w:ind w:left="219" w:hanging="239"/>
              <w:rPr>
                <w:rStyle w:val="Nessuno"/>
                <w:color w:val="auto"/>
                <w:sz w:val="20"/>
                <w:szCs w:val="20"/>
                <w:u w:color="FF0000"/>
              </w:rPr>
            </w:pPr>
            <w:r w:rsidRPr="00EC5076">
              <w:rPr>
                <w:rStyle w:val="Nessuno"/>
                <w:color w:val="auto"/>
                <w:sz w:val="20"/>
                <w:szCs w:val="20"/>
                <w:u w:color="FF0000"/>
              </w:rPr>
              <w:t>loro.</w:t>
            </w:r>
          </w:p>
          <w:p w14:paraId="13F03CBD" w14:textId="6628028E" w:rsidR="00EC5076" w:rsidRPr="00EC5076" w:rsidRDefault="00EC5076" w:rsidP="001A7B50">
            <w:pPr>
              <w:pStyle w:val="TableParagraph"/>
              <w:numPr>
                <w:ilvl w:val="0"/>
                <w:numId w:val="37"/>
              </w:numPr>
              <w:ind w:left="219" w:hanging="239"/>
              <w:rPr>
                <w:rStyle w:val="Nessuno"/>
                <w:color w:val="auto"/>
                <w:sz w:val="20"/>
                <w:szCs w:val="20"/>
                <w:u w:color="FF0000"/>
              </w:rPr>
            </w:pPr>
            <w:r w:rsidRPr="00EC5076">
              <w:rPr>
                <w:rStyle w:val="Nessuno"/>
                <w:color w:val="auto"/>
                <w:sz w:val="20"/>
                <w:szCs w:val="20"/>
                <w:u w:color="FF0000"/>
              </w:rPr>
              <w:t>Colorare con tonalità e sfumature</w:t>
            </w:r>
            <w:r>
              <w:rPr>
                <w:rStyle w:val="Nessuno"/>
                <w:color w:val="auto"/>
                <w:sz w:val="20"/>
                <w:szCs w:val="20"/>
                <w:u w:color="FF0000"/>
              </w:rPr>
              <w:t xml:space="preserve"> </w:t>
            </w:r>
            <w:r w:rsidRPr="00EC5076">
              <w:rPr>
                <w:rStyle w:val="Nessuno"/>
                <w:color w:val="auto"/>
                <w:sz w:val="20"/>
                <w:szCs w:val="20"/>
                <w:u w:color="FF0000"/>
              </w:rPr>
              <w:t>adeguate alla realtà osservata.</w:t>
            </w:r>
          </w:p>
          <w:p w14:paraId="7B29FC57" w14:textId="48F2C0BA" w:rsidR="00EC5076" w:rsidRPr="003F4D4A" w:rsidRDefault="00EC5076" w:rsidP="001A7B50">
            <w:pPr>
              <w:pStyle w:val="TableParagraph"/>
              <w:numPr>
                <w:ilvl w:val="0"/>
                <w:numId w:val="37"/>
              </w:numPr>
              <w:ind w:left="219" w:hanging="239"/>
              <w:rPr>
                <w:rStyle w:val="Nessuno"/>
                <w:color w:val="auto"/>
                <w:sz w:val="20"/>
                <w:szCs w:val="20"/>
                <w:u w:color="FF0000"/>
              </w:rPr>
            </w:pPr>
            <w:r w:rsidRPr="00EC5076">
              <w:rPr>
                <w:rStyle w:val="Nessuno"/>
                <w:color w:val="auto"/>
                <w:sz w:val="20"/>
                <w:szCs w:val="20"/>
                <w:u w:color="FF0000"/>
              </w:rPr>
              <w:lastRenderedPageBreak/>
              <w:t>Utilizzare colori e tecniche diverse,</w:t>
            </w:r>
            <w:r>
              <w:rPr>
                <w:rStyle w:val="Nessuno"/>
                <w:color w:val="auto"/>
                <w:sz w:val="20"/>
                <w:szCs w:val="20"/>
                <w:u w:color="FF0000"/>
              </w:rPr>
              <w:t xml:space="preserve"> </w:t>
            </w:r>
            <w:r w:rsidRPr="00EC5076">
              <w:rPr>
                <w:rStyle w:val="Nessuno"/>
                <w:color w:val="auto"/>
                <w:sz w:val="20"/>
                <w:szCs w:val="20"/>
                <w:u w:color="FF0000"/>
              </w:rPr>
              <w:t>in base a ciò che si vuole esprimere</w:t>
            </w:r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3B432" w14:textId="69654BCA" w:rsidR="00EC5076" w:rsidRDefault="00EC5076" w:rsidP="00EC5076">
            <w:pPr>
              <w:pStyle w:val="TableParagraph"/>
              <w:ind w:left="51"/>
              <w:rPr>
                <w:color w:val="auto"/>
                <w:sz w:val="20"/>
                <w:szCs w:val="20"/>
                <w:u w:color="FF0000"/>
              </w:rPr>
            </w:pPr>
            <w:r w:rsidRPr="00EC5076">
              <w:rPr>
                <w:color w:val="auto"/>
                <w:sz w:val="20"/>
                <w:szCs w:val="20"/>
                <w:u w:color="FF0000"/>
              </w:rPr>
              <w:lastRenderedPageBreak/>
              <w:t>Le linee</w:t>
            </w:r>
          </w:p>
          <w:p w14:paraId="7F408618" w14:textId="77777777" w:rsidR="00EC5076" w:rsidRPr="00EC5076" w:rsidRDefault="00EC5076" w:rsidP="00EC5076">
            <w:pPr>
              <w:pStyle w:val="TableParagraph"/>
              <w:ind w:left="51"/>
              <w:rPr>
                <w:color w:val="auto"/>
                <w:sz w:val="20"/>
                <w:szCs w:val="20"/>
                <w:u w:color="FF0000"/>
              </w:rPr>
            </w:pPr>
          </w:p>
          <w:p w14:paraId="430497F6" w14:textId="6E1974FF" w:rsidR="00EC5076" w:rsidRDefault="00EC5076" w:rsidP="00EC5076">
            <w:pPr>
              <w:pStyle w:val="TableParagraph"/>
              <w:ind w:left="51"/>
              <w:rPr>
                <w:color w:val="auto"/>
                <w:sz w:val="20"/>
                <w:szCs w:val="20"/>
                <w:u w:color="FF0000"/>
              </w:rPr>
            </w:pPr>
            <w:r w:rsidRPr="00EC5076">
              <w:rPr>
                <w:color w:val="auto"/>
                <w:sz w:val="20"/>
                <w:szCs w:val="20"/>
                <w:u w:color="FF0000"/>
              </w:rPr>
              <w:t>I piani compositivi di uno spazio grafico</w:t>
            </w:r>
          </w:p>
          <w:p w14:paraId="5F745B8A" w14:textId="77777777" w:rsidR="00EC5076" w:rsidRPr="00EC5076" w:rsidRDefault="00EC5076" w:rsidP="00EC5076">
            <w:pPr>
              <w:pStyle w:val="TableParagraph"/>
              <w:ind w:left="51"/>
              <w:rPr>
                <w:color w:val="auto"/>
                <w:sz w:val="20"/>
                <w:szCs w:val="20"/>
                <w:u w:color="FF0000"/>
              </w:rPr>
            </w:pPr>
          </w:p>
          <w:p w14:paraId="2246A23E" w14:textId="0DE89819" w:rsidR="00EC5076" w:rsidRDefault="00EC5076" w:rsidP="00EC5076">
            <w:pPr>
              <w:pStyle w:val="TableParagraph"/>
              <w:ind w:left="51"/>
              <w:rPr>
                <w:color w:val="auto"/>
                <w:sz w:val="20"/>
                <w:szCs w:val="20"/>
                <w:u w:color="FF0000"/>
              </w:rPr>
            </w:pPr>
            <w:r w:rsidRPr="00EC5076">
              <w:rPr>
                <w:color w:val="auto"/>
                <w:sz w:val="20"/>
                <w:szCs w:val="20"/>
                <w:u w:color="FF0000"/>
              </w:rPr>
              <w:t>Colori primari e secondari</w:t>
            </w:r>
          </w:p>
          <w:p w14:paraId="6FD01FBC" w14:textId="77777777" w:rsidR="00EC5076" w:rsidRPr="00EC5076" w:rsidRDefault="00EC5076" w:rsidP="00EC5076">
            <w:pPr>
              <w:pStyle w:val="TableParagraph"/>
              <w:ind w:left="51"/>
              <w:rPr>
                <w:color w:val="auto"/>
                <w:sz w:val="20"/>
                <w:szCs w:val="20"/>
                <w:u w:color="FF0000"/>
              </w:rPr>
            </w:pPr>
          </w:p>
          <w:p w14:paraId="14D3771E" w14:textId="1E5E6982" w:rsidR="00EC5076" w:rsidRPr="003F4D4A" w:rsidRDefault="00EC5076" w:rsidP="00EC5076">
            <w:pPr>
              <w:pStyle w:val="TableParagraph"/>
              <w:ind w:left="51"/>
              <w:rPr>
                <w:rStyle w:val="Nessuno"/>
                <w:color w:val="auto"/>
                <w:sz w:val="20"/>
                <w:szCs w:val="20"/>
                <w:u w:color="FF0000"/>
              </w:rPr>
            </w:pPr>
            <w:proofErr w:type="spellStart"/>
            <w:r w:rsidRPr="00EC5076">
              <w:rPr>
                <w:color w:val="auto"/>
                <w:sz w:val="20"/>
                <w:szCs w:val="20"/>
                <w:u w:color="FF0000"/>
                <w:lang w:val="en-US"/>
              </w:rPr>
              <w:t>Prodotti</w:t>
            </w:r>
            <w:proofErr w:type="spellEnd"/>
            <w:r w:rsidRPr="00EC5076">
              <w:rPr>
                <w:color w:val="auto"/>
                <w:sz w:val="20"/>
                <w:szCs w:val="20"/>
                <w:u w:color="FF0000"/>
                <w:lang w:val="en-US"/>
              </w:rPr>
              <w:t xml:space="preserve"> </w:t>
            </w:r>
            <w:proofErr w:type="spellStart"/>
            <w:r w:rsidRPr="00EC5076">
              <w:rPr>
                <w:color w:val="auto"/>
                <w:sz w:val="20"/>
                <w:szCs w:val="20"/>
                <w:u w:color="FF0000"/>
                <w:lang w:val="en-US"/>
              </w:rPr>
              <w:t>manuali</w:t>
            </w:r>
            <w:proofErr w:type="spellEnd"/>
            <w:r w:rsidRPr="00EC5076">
              <w:rPr>
                <w:color w:val="auto"/>
                <w:sz w:val="20"/>
                <w:szCs w:val="20"/>
                <w:u w:color="FF0000"/>
                <w:lang w:val="en-US"/>
              </w:rPr>
              <w:t xml:space="preserve"> e </w:t>
            </w:r>
            <w:proofErr w:type="spellStart"/>
            <w:r w:rsidRPr="00EC5076">
              <w:rPr>
                <w:color w:val="auto"/>
                <w:sz w:val="20"/>
                <w:szCs w:val="20"/>
                <w:u w:color="FF0000"/>
                <w:lang w:val="en-US"/>
              </w:rPr>
              <w:t>plastici</w:t>
            </w:r>
            <w:proofErr w:type="spellEnd"/>
          </w:p>
        </w:tc>
      </w:tr>
    </w:tbl>
    <w:p w14:paraId="142E117D" w14:textId="77777777" w:rsidR="00AC4815" w:rsidRDefault="00AC4815">
      <w:pPr>
        <w:pStyle w:val="Corpotesto"/>
        <w:ind w:left="174" w:hanging="174"/>
        <w:rPr>
          <w:rStyle w:val="Nessuno"/>
          <w:rFonts w:ascii="Arial" w:eastAsia="Arial" w:hAnsi="Arial" w:cs="Arial"/>
          <w:b/>
          <w:bCs/>
          <w:sz w:val="8"/>
          <w:szCs w:val="8"/>
        </w:rPr>
      </w:pPr>
    </w:p>
    <w:p w14:paraId="20CD60FE" w14:textId="77777777" w:rsidR="00AC4815" w:rsidRDefault="00AC4815">
      <w:pPr>
        <w:pStyle w:val="TableParagraph"/>
      </w:pPr>
    </w:p>
    <w:p w14:paraId="5856EC3B" w14:textId="77777777" w:rsidR="00AC4815" w:rsidRDefault="00AC4815">
      <w:pPr>
        <w:pStyle w:val="Corpotesto"/>
        <w:spacing w:before="159"/>
        <w:rPr>
          <w:rStyle w:val="Nessuno"/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TableNormal"/>
        <w:tblW w:w="13949" w:type="dxa"/>
        <w:tblInd w:w="27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701"/>
        <w:gridCol w:w="1559"/>
        <w:gridCol w:w="2552"/>
        <w:gridCol w:w="3775"/>
        <w:gridCol w:w="4362"/>
      </w:tblGrid>
      <w:tr w:rsidR="00AC4815" w:rsidRPr="00EC5076" w14:paraId="47D95B2B" w14:textId="77777777" w:rsidTr="00EC5076">
        <w:trPr>
          <w:trHeight w:val="165"/>
        </w:trPr>
        <w:tc>
          <w:tcPr>
            <w:tcW w:w="139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1" w:type="dxa"/>
              <w:bottom w:w="80" w:type="dxa"/>
              <w:right w:w="80" w:type="dxa"/>
            </w:tcMar>
          </w:tcPr>
          <w:p w14:paraId="19B174C5" w14:textId="77777777" w:rsidR="00AC4815" w:rsidRPr="00EC5076" w:rsidRDefault="001A7B50" w:rsidP="00EC5076">
            <w:pPr>
              <w:pStyle w:val="TableParagraph"/>
              <w:ind w:left="11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EC5076">
              <w:rPr>
                <w:rStyle w:val="Nessuno"/>
                <w:b/>
                <w:bCs/>
                <w:color w:val="auto"/>
                <w:sz w:val="20"/>
                <w:szCs w:val="20"/>
                <w:u w:color="FF0000"/>
              </w:rPr>
              <w:t>TECNOLOGIA</w:t>
            </w:r>
          </w:p>
        </w:tc>
      </w:tr>
      <w:tr w:rsidR="00AC4815" w:rsidRPr="00EC5076" w14:paraId="6FB9CFBE" w14:textId="77777777" w:rsidTr="00A717EC">
        <w:trPr>
          <w:trHeight w:val="172"/>
        </w:trPr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788B63E6" w14:textId="77777777" w:rsidR="00AC4815" w:rsidRPr="00EC5076" w:rsidRDefault="001A7B50" w:rsidP="00EC5076">
            <w:pPr>
              <w:pStyle w:val="TableParagraph"/>
              <w:ind w:left="-46"/>
              <w:rPr>
                <w:color w:val="auto"/>
                <w:sz w:val="20"/>
                <w:szCs w:val="20"/>
              </w:rPr>
            </w:pPr>
            <w:r w:rsidRPr="00EC5076">
              <w:rPr>
                <w:rStyle w:val="Nessuno"/>
                <w:color w:val="auto"/>
                <w:sz w:val="20"/>
                <w:szCs w:val="20"/>
                <w:u w:color="FF0000"/>
              </w:rPr>
              <w:t>COMPETENZE CHIAVE EUROPEE</w:t>
            </w:r>
          </w:p>
        </w:tc>
        <w:tc>
          <w:tcPr>
            <w:tcW w:w="8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80" w:type="dxa"/>
            </w:tcMar>
          </w:tcPr>
          <w:p w14:paraId="1684623F" w14:textId="77777777" w:rsidR="00AC4815" w:rsidRPr="00EC5076" w:rsidRDefault="001A7B50" w:rsidP="00EC5076">
            <w:pPr>
              <w:pStyle w:val="TableParagraph"/>
              <w:ind w:left="108"/>
              <w:rPr>
                <w:color w:val="auto"/>
                <w:sz w:val="20"/>
                <w:szCs w:val="20"/>
              </w:rPr>
            </w:pPr>
            <w:r w:rsidRPr="00EC5076">
              <w:rPr>
                <w:rStyle w:val="Nessuno"/>
                <w:color w:val="auto"/>
                <w:sz w:val="20"/>
                <w:szCs w:val="20"/>
                <w:u w:color="FF0000"/>
              </w:rPr>
              <w:t>COMPETENZA DI BASE</w:t>
            </w:r>
          </w:p>
        </w:tc>
      </w:tr>
      <w:tr w:rsidR="00EC5076" w:rsidRPr="00EC5076" w14:paraId="615C0A33" w14:textId="77777777" w:rsidTr="00A717EC">
        <w:trPr>
          <w:trHeight w:val="474"/>
        </w:trPr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4663A974" w14:textId="77777777" w:rsidR="00EC5076" w:rsidRPr="00EC5076" w:rsidRDefault="00EC5076" w:rsidP="00EC5076">
            <w:pPr>
              <w:pStyle w:val="TableParagraph"/>
              <w:ind w:left="-46"/>
              <w:rPr>
                <w:color w:val="auto"/>
                <w:sz w:val="20"/>
                <w:szCs w:val="20"/>
              </w:rPr>
            </w:pPr>
            <w:r w:rsidRPr="00EC5076">
              <w:rPr>
                <w:rStyle w:val="Nessuno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8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68A3AD" w14:textId="6CFBB836" w:rsidR="00EC5076" w:rsidRPr="00EC5076" w:rsidRDefault="00EC5076" w:rsidP="00EC5076">
            <w:pPr>
              <w:pStyle w:val="TableParagraph"/>
              <w:ind w:left="44"/>
              <w:rPr>
                <w:color w:val="auto"/>
                <w:sz w:val="20"/>
                <w:szCs w:val="20"/>
              </w:rPr>
            </w:pPr>
            <w:r w:rsidRPr="00EC5076">
              <w:rPr>
                <w:rStyle w:val="Nessuno"/>
                <w:color w:val="auto"/>
                <w:sz w:val="20"/>
                <w:szCs w:val="20"/>
                <w:u w:color="FF0000"/>
              </w:rPr>
              <w:t xml:space="preserve">Competenza specifica: </w:t>
            </w:r>
            <w:r w:rsidRPr="00EC5076">
              <w:rPr>
                <w:rStyle w:val="Nessuno"/>
                <w:b/>
                <w:bCs/>
                <w:color w:val="auto"/>
                <w:sz w:val="20"/>
                <w:szCs w:val="20"/>
              </w:rPr>
              <w:t>prevedere e immaginare</w:t>
            </w:r>
          </w:p>
        </w:tc>
      </w:tr>
      <w:tr w:rsidR="00AC4815" w:rsidRPr="00EC5076" w14:paraId="6E7BB167" w14:textId="77777777" w:rsidTr="00A717EC">
        <w:trPr>
          <w:trHeight w:val="39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442" w:type="dxa"/>
            </w:tcMar>
          </w:tcPr>
          <w:p w14:paraId="4D02C728" w14:textId="77777777" w:rsidR="00EC5076" w:rsidRDefault="001A7B50" w:rsidP="00EC5076">
            <w:pPr>
              <w:pStyle w:val="TableParagraph"/>
              <w:ind w:left="-46" w:right="-407"/>
              <w:rPr>
                <w:rStyle w:val="Nessuno"/>
                <w:color w:val="auto"/>
                <w:sz w:val="20"/>
                <w:szCs w:val="20"/>
                <w:u w:color="FF0000"/>
              </w:rPr>
            </w:pPr>
            <w:r w:rsidRPr="00EC5076">
              <w:rPr>
                <w:rStyle w:val="Nessuno"/>
                <w:color w:val="auto"/>
                <w:sz w:val="20"/>
                <w:szCs w:val="20"/>
                <w:u w:color="FF0000"/>
              </w:rPr>
              <w:t xml:space="preserve">Traguardi di sviluppo delle competenze </w:t>
            </w:r>
          </w:p>
          <w:p w14:paraId="07055A6B" w14:textId="27ADAE41" w:rsidR="00AC4815" w:rsidRPr="00EC5076" w:rsidRDefault="001A7B50" w:rsidP="00EC5076">
            <w:pPr>
              <w:pStyle w:val="TableParagraph"/>
              <w:ind w:left="-46" w:right="-407"/>
              <w:rPr>
                <w:color w:val="auto"/>
                <w:sz w:val="20"/>
                <w:szCs w:val="20"/>
              </w:rPr>
            </w:pPr>
            <w:r w:rsidRPr="00EC5076">
              <w:rPr>
                <w:rStyle w:val="Nessuno"/>
                <w:color w:val="auto"/>
                <w:sz w:val="20"/>
                <w:szCs w:val="20"/>
                <w:u w:color="FF0000"/>
              </w:rPr>
              <w:t>Fine classe IV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80" w:type="dxa"/>
            </w:tcMar>
          </w:tcPr>
          <w:p w14:paraId="736A650E" w14:textId="77777777" w:rsidR="00AC4815" w:rsidRPr="00EC5076" w:rsidRDefault="001A7B50" w:rsidP="00EC5076">
            <w:pPr>
              <w:pStyle w:val="TableParagraph"/>
              <w:ind w:left="-82"/>
              <w:rPr>
                <w:color w:val="auto"/>
                <w:sz w:val="20"/>
                <w:szCs w:val="20"/>
              </w:rPr>
            </w:pPr>
            <w:r w:rsidRPr="00EC5076">
              <w:rPr>
                <w:rStyle w:val="Nessuno"/>
                <w:color w:val="auto"/>
                <w:sz w:val="20"/>
                <w:szCs w:val="20"/>
                <w:u w:color="FF0000"/>
              </w:rPr>
              <w:t>NUCLEO TEMATICO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199" w:type="dxa"/>
            </w:tcMar>
          </w:tcPr>
          <w:p w14:paraId="53B3AE0A" w14:textId="77777777" w:rsidR="00AC4815" w:rsidRPr="00EC5076" w:rsidRDefault="001A7B50" w:rsidP="00EC5076">
            <w:pPr>
              <w:pStyle w:val="TableParagraph"/>
              <w:ind w:left="-132" w:right="119"/>
              <w:rPr>
                <w:color w:val="auto"/>
                <w:sz w:val="20"/>
                <w:szCs w:val="20"/>
              </w:rPr>
            </w:pPr>
            <w:r w:rsidRPr="00EC5076">
              <w:rPr>
                <w:rStyle w:val="Nessuno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80" w:type="dxa"/>
            </w:tcMar>
          </w:tcPr>
          <w:p w14:paraId="2F289B76" w14:textId="77777777" w:rsidR="00AC4815" w:rsidRPr="00EC5076" w:rsidRDefault="001A7B50" w:rsidP="00EC5076">
            <w:pPr>
              <w:pStyle w:val="TableParagraph"/>
              <w:ind w:left="-66"/>
              <w:rPr>
                <w:color w:val="auto"/>
                <w:sz w:val="20"/>
                <w:szCs w:val="20"/>
              </w:rPr>
            </w:pPr>
            <w:r w:rsidRPr="00EC5076">
              <w:rPr>
                <w:rStyle w:val="Nessuno"/>
                <w:color w:val="auto"/>
                <w:sz w:val="20"/>
                <w:szCs w:val="20"/>
                <w:u w:color="FF0000"/>
              </w:rPr>
              <w:t>OBIETTIVI DI</w:t>
            </w:r>
            <w:r w:rsidRPr="00EC5076">
              <w:rPr>
                <w:rStyle w:val="Nessuno"/>
                <w:color w:val="auto"/>
                <w:spacing w:val="-1"/>
                <w:sz w:val="20"/>
                <w:szCs w:val="20"/>
                <w:u w:color="FF0000"/>
              </w:rPr>
              <w:t xml:space="preserve"> </w:t>
            </w:r>
            <w:r w:rsidRPr="00EC5076">
              <w:rPr>
                <w:rStyle w:val="Nessuno"/>
                <w:color w:val="auto"/>
                <w:sz w:val="20"/>
                <w:szCs w:val="20"/>
                <w:u w:color="FF0000"/>
              </w:rPr>
              <w:t>APPRENDIMENTO</w:t>
            </w: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80" w:type="dxa"/>
            </w:tcMar>
          </w:tcPr>
          <w:p w14:paraId="43E0D1F0" w14:textId="77777777" w:rsidR="00AC4815" w:rsidRPr="00EC5076" w:rsidRDefault="001A7B50" w:rsidP="00EC5076">
            <w:pPr>
              <w:pStyle w:val="TableParagraph"/>
              <w:ind w:left="5"/>
              <w:rPr>
                <w:rStyle w:val="Nessuno"/>
                <w:color w:val="auto"/>
                <w:sz w:val="20"/>
                <w:szCs w:val="20"/>
              </w:rPr>
            </w:pPr>
            <w:r w:rsidRPr="00EC5076">
              <w:rPr>
                <w:rStyle w:val="Nessuno"/>
                <w:color w:val="auto"/>
                <w:sz w:val="20"/>
                <w:szCs w:val="20"/>
                <w:u w:color="FF0000"/>
              </w:rPr>
              <w:t>CONTENUTI</w:t>
            </w:r>
          </w:p>
          <w:p w14:paraId="22E2B663" w14:textId="77777777" w:rsidR="00AC4815" w:rsidRPr="00EC5076" w:rsidRDefault="001A7B50" w:rsidP="00EC5076">
            <w:pPr>
              <w:pStyle w:val="TableParagraph"/>
              <w:rPr>
                <w:color w:val="auto"/>
                <w:sz w:val="20"/>
                <w:szCs w:val="20"/>
              </w:rPr>
            </w:pPr>
            <w:r w:rsidRPr="00EC5076">
              <w:rPr>
                <w:rStyle w:val="Nessuno"/>
                <w:color w:val="auto"/>
                <w:sz w:val="20"/>
                <w:szCs w:val="20"/>
                <w:u w:color="FF0000"/>
              </w:rPr>
              <w:t xml:space="preserve">(da individuare da </w:t>
            </w:r>
            <w:proofErr w:type="gramStart"/>
            <w:r w:rsidRPr="00EC5076">
              <w:rPr>
                <w:rStyle w:val="Nessuno"/>
                <w:color w:val="auto"/>
                <w:sz w:val="20"/>
                <w:szCs w:val="20"/>
                <w:u w:color="FF0000"/>
              </w:rPr>
              <w:t>ogni team</w:t>
            </w:r>
            <w:proofErr w:type="gramEnd"/>
            <w:r w:rsidRPr="00EC5076">
              <w:rPr>
                <w:rStyle w:val="Nessuno"/>
                <w:color w:val="auto"/>
                <w:sz w:val="20"/>
                <w:szCs w:val="20"/>
                <w:u w:color="FF0000"/>
              </w:rPr>
              <w:t>)</w:t>
            </w:r>
          </w:p>
        </w:tc>
      </w:tr>
      <w:tr w:rsidR="00EC5076" w:rsidRPr="00EC5076" w14:paraId="4FA2E1F0" w14:textId="77777777" w:rsidTr="00A717EC">
        <w:trPr>
          <w:trHeight w:val="39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442" w:type="dxa"/>
            </w:tcMar>
          </w:tcPr>
          <w:p w14:paraId="6D6F54EE" w14:textId="77777777" w:rsidR="00EC5076" w:rsidRPr="00EC5076" w:rsidRDefault="00EC5076" w:rsidP="00EC5076">
            <w:pPr>
              <w:pStyle w:val="TableParagraph"/>
              <w:ind w:left="-46" w:right="-47"/>
              <w:rPr>
                <w:rStyle w:val="Nessuno"/>
                <w:color w:val="auto"/>
                <w:sz w:val="20"/>
                <w:szCs w:val="20"/>
              </w:rPr>
            </w:pPr>
            <w:r w:rsidRPr="00EC5076">
              <w:rPr>
                <w:rStyle w:val="Nessuno"/>
                <w:color w:val="auto"/>
                <w:sz w:val="20"/>
                <w:szCs w:val="20"/>
              </w:rPr>
              <w:t>L’alunno:</w:t>
            </w:r>
          </w:p>
          <w:p w14:paraId="631A2140" w14:textId="77777777" w:rsidR="00EC5076" w:rsidRPr="00EC5076" w:rsidRDefault="00EC5076" w:rsidP="00EC5076">
            <w:pPr>
              <w:pStyle w:val="TableParagraph"/>
              <w:ind w:left="-46" w:right="-47"/>
              <w:rPr>
                <w:color w:val="auto"/>
                <w:sz w:val="20"/>
                <w:szCs w:val="20"/>
              </w:rPr>
            </w:pPr>
            <w:r>
              <w:rPr>
                <w:rStyle w:val="Nessuno"/>
                <w:color w:val="auto"/>
                <w:sz w:val="20"/>
                <w:szCs w:val="20"/>
              </w:rPr>
              <w:t>-C</w:t>
            </w:r>
            <w:r w:rsidRPr="00EC5076">
              <w:rPr>
                <w:rStyle w:val="Nessuno"/>
                <w:color w:val="auto"/>
                <w:sz w:val="20"/>
                <w:szCs w:val="20"/>
              </w:rPr>
              <w:t>onosce alcuni processi di trasformazione di risorse e di consumo di energia e del relativo impatto ambientale.</w:t>
            </w:r>
          </w:p>
          <w:p w14:paraId="3683039B" w14:textId="7C7A7893" w:rsidR="00EC5076" w:rsidRPr="00EC5076" w:rsidRDefault="00EC5076" w:rsidP="00EC5076">
            <w:pPr>
              <w:pStyle w:val="TableParagraph"/>
              <w:ind w:left="-46" w:right="-407"/>
              <w:rPr>
                <w:rStyle w:val="Nessuno"/>
                <w:color w:val="auto"/>
                <w:sz w:val="20"/>
                <w:szCs w:val="20"/>
                <w:u w:color="FF0000"/>
              </w:rPr>
            </w:pPr>
            <w:r>
              <w:rPr>
                <w:rStyle w:val="Nessuno"/>
                <w:color w:val="auto"/>
                <w:sz w:val="20"/>
                <w:szCs w:val="20"/>
              </w:rPr>
              <w:t>-</w:t>
            </w:r>
            <w:r w:rsidRPr="00EC5076">
              <w:rPr>
                <w:rStyle w:val="Nessuno"/>
                <w:color w:val="auto"/>
                <w:sz w:val="20"/>
                <w:szCs w:val="20"/>
              </w:rPr>
              <w:t xml:space="preserve">Sa ricavare </w:t>
            </w:r>
            <w:r w:rsidRPr="00EC5076">
              <w:rPr>
                <w:rStyle w:val="Nessuno"/>
                <w:color w:val="auto"/>
                <w:sz w:val="20"/>
                <w:szCs w:val="20"/>
              </w:rPr>
              <w:lastRenderedPageBreak/>
              <w:t>informazioni</w:t>
            </w:r>
            <w:r w:rsidRPr="00EC5076">
              <w:rPr>
                <w:rStyle w:val="Nessuno"/>
                <w:color w:val="auto"/>
                <w:spacing w:val="-1"/>
                <w:sz w:val="20"/>
                <w:szCs w:val="20"/>
              </w:rPr>
              <w:t xml:space="preserve"> </w:t>
            </w:r>
            <w:r w:rsidRPr="00EC5076">
              <w:rPr>
                <w:rStyle w:val="Nessuno"/>
                <w:color w:val="auto"/>
                <w:sz w:val="20"/>
                <w:szCs w:val="20"/>
              </w:rPr>
              <w:t>utili su proprietà e caratteristiche di beni o servizi</w:t>
            </w:r>
            <w:r w:rsidRPr="00EC5076">
              <w:rPr>
                <w:sz w:val="20"/>
                <w:szCs w:val="20"/>
              </w:rPr>
              <w:t xml:space="preserve"> </w:t>
            </w:r>
            <w:r w:rsidRPr="00EC5076">
              <w:rPr>
                <w:rStyle w:val="Nessuno"/>
                <w:color w:val="auto"/>
                <w:sz w:val="20"/>
                <w:szCs w:val="20"/>
              </w:rPr>
              <w:t xml:space="preserve">leggendo </w:t>
            </w:r>
            <w:r w:rsidRPr="00EC5076">
              <w:rPr>
                <w:rStyle w:val="Nessuno"/>
                <w:sz w:val="20"/>
                <w:szCs w:val="20"/>
              </w:rPr>
              <w:t>etichette, volantini o altra documentazione tecnica e</w:t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 w:rsidRPr="00EC5076">
              <w:rPr>
                <w:rStyle w:val="Nessuno"/>
                <w:sz w:val="20"/>
                <w:szCs w:val="20"/>
              </w:rPr>
              <w:t>commerciale.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80" w:type="dxa"/>
            </w:tcMar>
          </w:tcPr>
          <w:p w14:paraId="5B2E174A" w14:textId="75761761" w:rsidR="00EC5076" w:rsidRPr="00EC5076" w:rsidRDefault="00EC5076" w:rsidP="00EC5076">
            <w:pPr>
              <w:pStyle w:val="TableParagraph"/>
              <w:ind w:left="-82"/>
              <w:rPr>
                <w:rStyle w:val="Nessuno"/>
                <w:color w:val="auto"/>
                <w:sz w:val="20"/>
                <w:szCs w:val="20"/>
                <w:u w:color="FF0000"/>
              </w:rPr>
            </w:pPr>
            <w:r w:rsidRPr="00EC5076">
              <w:rPr>
                <w:rStyle w:val="Nessuno"/>
                <w:b/>
                <w:bCs/>
                <w:color w:val="auto"/>
                <w:sz w:val="20"/>
                <w:szCs w:val="20"/>
              </w:rPr>
              <w:lastRenderedPageBreak/>
              <w:t>PREVEDERE E IMMAGINARE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199" w:type="dxa"/>
            </w:tcMar>
          </w:tcPr>
          <w:p w14:paraId="5F798134" w14:textId="55561909" w:rsidR="00EC5076" w:rsidRDefault="00EC5076" w:rsidP="001A7B50">
            <w:pPr>
              <w:pStyle w:val="TableParagraph"/>
              <w:numPr>
                <w:ilvl w:val="0"/>
                <w:numId w:val="38"/>
              </w:numPr>
              <w:ind w:left="98" w:right="-53" w:hanging="153"/>
              <w:rPr>
                <w:rStyle w:val="Nessuno"/>
                <w:color w:val="auto"/>
                <w:sz w:val="20"/>
                <w:szCs w:val="20"/>
              </w:rPr>
            </w:pPr>
            <w:r w:rsidRPr="00EC5076">
              <w:rPr>
                <w:rStyle w:val="Nessuno"/>
                <w:color w:val="auto"/>
                <w:sz w:val="20"/>
                <w:szCs w:val="20"/>
              </w:rPr>
              <w:t>Osservare e descrivere oggetti e rappresentare i dati dell’osservazione utilizzando strumenti adeguati allo scopo.</w:t>
            </w:r>
          </w:p>
          <w:p w14:paraId="535E8DA4" w14:textId="77777777" w:rsidR="00EC5076" w:rsidRDefault="00EC5076" w:rsidP="001A7B50">
            <w:pPr>
              <w:pStyle w:val="TableParagraph"/>
              <w:numPr>
                <w:ilvl w:val="0"/>
                <w:numId w:val="38"/>
              </w:numPr>
              <w:ind w:left="98" w:right="-53" w:hanging="153"/>
              <w:rPr>
                <w:rStyle w:val="Nessuno"/>
                <w:color w:val="auto"/>
                <w:sz w:val="20"/>
                <w:szCs w:val="20"/>
              </w:rPr>
            </w:pPr>
            <w:r w:rsidRPr="00EC5076">
              <w:rPr>
                <w:rStyle w:val="Nessuno"/>
                <w:color w:val="auto"/>
                <w:sz w:val="20"/>
                <w:szCs w:val="20"/>
              </w:rPr>
              <w:t>Saper risolvere problemi complessi anche attraverso il pensiero computazionale</w:t>
            </w:r>
          </w:p>
          <w:p w14:paraId="124064C0" w14:textId="6D6CC00A" w:rsidR="00EC5076" w:rsidRPr="00EC5076" w:rsidRDefault="00EC5076" w:rsidP="001A7B50">
            <w:pPr>
              <w:pStyle w:val="TableParagraph"/>
              <w:numPr>
                <w:ilvl w:val="0"/>
                <w:numId w:val="38"/>
              </w:numPr>
              <w:ind w:left="98" w:right="-53" w:hanging="153"/>
              <w:rPr>
                <w:rStyle w:val="Nessuno"/>
                <w:color w:val="auto"/>
                <w:sz w:val="20"/>
                <w:szCs w:val="20"/>
                <w:u w:color="FF0000"/>
              </w:rPr>
            </w:pPr>
            <w:r w:rsidRPr="00EC5076">
              <w:rPr>
                <w:rStyle w:val="Nessuno"/>
                <w:sz w:val="20"/>
                <w:szCs w:val="20"/>
              </w:rPr>
              <w:t>(coding, robotica educativa).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80" w:type="dxa"/>
            </w:tcMar>
          </w:tcPr>
          <w:p w14:paraId="1B1AA78F" w14:textId="77777777" w:rsidR="00A717EC" w:rsidRPr="00EC5076" w:rsidRDefault="00A717EC" w:rsidP="00A717EC">
            <w:pPr>
              <w:pStyle w:val="TableParagraph"/>
              <w:ind w:left="31" w:right="151"/>
              <w:rPr>
                <w:color w:val="auto"/>
                <w:sz w:val="20"/>
                <w:szCs w:val="20"/>
              </w:rPr>
            </w:pPr>
            <w:r w:rsidRPr="00EC5076">
              <w:rPr>
                <w:rStyle w:val="Nessuno"/>
                <w:color w:val="auto"/>
                <w:sz w:val="20"/>
                <w:szCs w:val="20"/>
              </w:rPr>
              <w:t>Riflettere su alcuni processi di trasformazione delle risorse e conoscerne l’impatto</w:t>
            </w:r>
            <w:r>
              <w:rPr>
                <w:rStyle w:val="Nessuno"/>
                <w:color w:val="auto"/>
                <w:sz w:val="20"/>
                <w:szCs w:val="20"/>
              </w:rPr>
              <w:t xml:space="preserve"> </w:t>
            </w:r>
            <w:r w:rsidRPr="00EC5076">
              <w:rPr>
                <w:rStyle w:val="Nessuno"/>
                <w:color w:val="auto"/>
                <w:sz w:val="20"/>
                <w:szCs w:val="20"/>
              </w:rPr>
              <w:t>ambientale.</w:t>
            </w:r>
          </w:p>
          <w:p w14:paraId="689ACC46" w14:textId="77777777" w:rsidR="00A717EC" w:rsidRDefault="00A717EC" w:rsidP="00A717EC">
            <w:pPr>
              <w:pStyle w:val="TableParagraph"/>
              <w:ind w:left="31" w:right="151"/>
              <w:rPr>
                <w:rStyle w:val="Nessuno"/>
                <w:color w:val="auto"/>
                <w:sz w:val="20"/>
                <w:szCs w:val="20"/>
              </w:rPr>
            </w:pPr>
          </w:p>
          <w:p w14:paraId="4B65DEAF" w14:textId="159B8388" w:rsidR="00EC5076" w:rsidRPr="00EC5076" w:rsidRDefault="00A717EC" w:rsidP="00A717EC">
            <w:pPr>
              <w:pStyle w:val="TableParagraph"/>
              <w:ind w:left="31" w:right="151"/>
              <w:rPr>
                <w:rStyle w:val="Nessuno"/>
                <w:color w:val="auto"/>
                <w:sz w:val="20"/>
                <w:szCs w:val="20"/>
                <w:u w:color="FF0000"/>
              </w:rPr>
            </w:pPr>
            <w:r w:rsidRPr="00EC5076">
              <w:rPr>
                <w:rStyle w:val="Nessuno"/>
                <w:color w:val="auto"/>
                <w:sz w:val="20"/>
                <w:szCs w:val="20"/>
              </w:rPr>
              <w:t>Promuovere un uso intelligente e consapevole delle risorse.</w:t>
            </w: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80" w:type="dxa"/>
            </w:tcMar>
          </w:tcPr>
          <w:p w14:paraId="1E1CBD9D" w14:textId="77777777" w:rsidR="00EC5076" w:rsidRPr="00EC5076" w:rsidRDefault="00EC5076" w:rsidP="00EC5076">
            <w:pPr>
              <w:pStyle w:val="TableParagraph"/>
              <w:ind w:left="5"/>
              <w:rPr>
                <w:rStyle w:val="Nessuno"/>
                <w:color w:val="auto"/>
                <w:sz w:val="20"/>
                <w:szCs w:val="20"/>
                <w:u w:color="FF0000"/>
              </w:rPr>
            </w:pPr>
          </w:p>
        </w:tc>
      </w:tr>
      <w:tr w:rsidR="00A717EC" w:rsidRPr="00EC5076" w14:paraId="2F99529F" w14:textId="77777777" w:rsidTr="00A717EC">
        <w:trPr>
          <w:trHeight w:val="275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442" w:type="dxa"/>
            </w:tcMar>
          </w:tcPr>
          <w:p w14:paraId="49F0ECCB" w14:textId="77777777" w:rsidR="00A717EC" w:rsidRPr="00EC5076" w:rsidRDefault="00A717EC" w:rsidP="00EC5076">
            <w:pPr>
              <w:pStyle w:val="TableParagraph"/>
              <w:ind w:left="-46" w:right="-407"/>
              <w:rPr>
                <w:rStyle w:val="Nessuno"/>
                <w:color w:val="auto"/>
                <w:sz w:val="20"/>
                <w:szCs w:val="20"/>
                <w:u w:color="FF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80" w:type="dxa"/>
            </w:tcMar>
          </w:tcPr>
          <w:p w14:paraId="3AB914C4" w14:textId="77777777" w:rsidR="00A717EC" w:rsidRPr="00EC5076" w:rsidRDefault="00A717EC" w:rsidP="00EC5076">
            <w:pPr>
              <w:pStyle w:val="TableParagraph"/>
              <w:ind w:left="-82"/>
              <w:rPr>
                <w:rStyle w:val="Nessuno"/>
                <w:color w:val="auto"/>
                <w:sz w:val="20"/>
                <w:szCs w:val="20"/>
                <w:u w:color="FF000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199" w:type="dxa"/>
            </w:tcMar>
          </w:tcPr>
          <w:p w14:paraId="695E880E" w14:textId="77777777" w:rsidR="00A717EC" w:rsidRPr="00EC5076" w:rsidRDefault="00A717EC" w:rsidP="00EC5076">
            <w:pPr>
              <w:pStyle w:val="TableParagraph"/>
              <w:ind w:left="-132" w:right="119"/>
              <w:rPr>
                <w:rStyle w:val="Nessuno"/>
                <w:color w:val="auto"/>
                <w:sz w:val="20"/>
                <w:szCs w:val="20"/>
                <w:u w:color="FF0000"/>
              </w:rPr>
            </w:pPr>
          </w:p>
        </w:tc>
        <w:tc>
          <w:tcPr>
            <w:tcW w:w="81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80" w:type="dxa"/>
            </w:tcMar>
          </w:tcPr>
          <w:p w14:paraId="27F9A771" w14:textId="2BD498F8" w:rsidR="00A717EC" w:rsidRPr="00A717EC" w:rsidRDefault="00A717EC" w:rsidP="00EC5076">
            <w:pPr>
              <w:pStyle w:val="TableParagraph"/>
              <w:ind w:left="5"/>
              <w:rPr>
                <w:rStyle w:val="Nessuno"/>
                <w:color w:val="auto"/>
                <w:sz w:val="20"/>
                <w:szCs w:val="20"/>
                <w:u w:color="FF0000"/>
              </w:rPr>
            </w:pPr>
            <w:r w:rsidRPr="00A717EC">
              <w:rPr>
                <w:rStyle w:val="Nessuno"/>
                <w:color w:val="auto"/>
                <w:sz w:val="20"/>
                <w:szCs w:val="20"/>
                <w:u w:color="FF0000"/>
              </w:rPr>
              <w:t xml:space="preserve">Competenza specifica: </w:t>
            </w:r>
            <w:r w:rsidRPr="00A717EC">
              <w:rPr>
                <w:rStyle w:val="Nessuno"/>
                <w:b/>
                <w:bCs/>
                <w:sz w:val="20"/>
                <w:szCs w:val="20"/>
              </w:rPr>
              <w:t>intervenire e trasformare</w:t>
            </w:r>
          </w:p>
        </w:tc>
      </w:tr>
      <w:tr w:rsidR="00AC4815" w:rsidRPr="00EC5076" w14:paraId="4F481631" w14:textId="77777777" w:rsidTr="00A717EC">
        <w:trPr>
          <w:trHeight w:val="388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0DB1AC12" w14:textId="77777777" w:rsidR="00A717EC" w:rsidRPr="00A717EC" w:rsidRDefault="00A717EC" w:rsidP="00A717EC">
            <w:pPr>
              <w:pStyle w:val="TableParagraph"/>
              <w:spacing w:line="268" w:lineRule="exact"/>
              <w:ind w:left="-44"/>
              <w:rPr>
                <w:rStyle w:val="Nessuno"/>
                <w:sz w:val="20"/>
                <w:szCs w:val="20"/>
              </w:rPr>
            </w:pPr>
            <w:r w:rsidRPr="00A717EC">
              <w:rPr>
                <w:rStyle w:val="Nessuno"/>
                <w:sz w:val="20"/>
                <w:szCs w:val="20"/>
              </w:rPr>
              <w:t>L’alunno:</w:t>
            </w:r>
          </w:p>
          <w:p w14:paraId="15080761" w14:textId="54DFD889" w:rsidR="00AC4815" w:rsidRPr="00A717EC" w:rsidRDefault="00A717EC" w:rsidP="00A717EC">
            <w:pPr>
              <w:pStyle w:val="TableParagraph"/>
              <w:ind w:left="-46" w:right="-47"/>
              <w:rPr>
                <w:color w:val="auto"/>
                <w:sz w:val="20"/>
                <w:szCs w:val="20"/>
              </w:rPr>
            </w:pPr>
            <w:r>
              <w:rPr>
                <w:rStyle w:val="Nessuno"/>
                <w:sz w:val="20"/>
                <w:szCs w:val="20"/>
              </w:rPr>
              <w:t>S</w:t>
            </w:r>
            <w:r w:rsidRPr="00A717EC">
              <w:rPr>
                <w:rStyle w:val="Nessuno"/>
                <w:sz w:val="20"/>
                <w:szCs w:val="20"/>
              </w:rPr>
              <w:t>i orienta tra i diversi mezzi di comunicazione ed è in grado di farne un uso adeguato a seconda delle diverse situazioni.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80" w:type="dxa"/>
            </w:tcMar>
          </w:tcPr>
          <w:p w14:paraId="700FDE31" w14:textId="1996146D" w:rsidR="00AC4815" w:rsidRPr="00A717EC" w:rsidRDefault="00A717EC" w:rsidP="00EC5076">
            <w:pPr>
              <w:pStyle w:val="TableParagraph"/>
              <w:ind w:left="-82"/>
              <w:rPr>
                <w:color w:val="auto"/>
                <w:sz w:val="20"/>
                <w:szCs w:val="20"/>
              </w:rPr>
            </w:pPr>
            <w:r w:rsidRPr="00A717EC">
              <w:rPr>
                <w:rStyle w:val="Nessuno"/>
                <w:b/>
                <w:bCs/>
                <w:sz w:val="20"/>
                <w:szCs w:val="20"/>
              </w:rPr>
              <w:t>INTERVENIRE E TRASFORMARE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6" w:type="dxa"/>
            </w:tcMar>
          </w:tcPr>
          <w:p w14:paraId="1C31C44A" w14:textId="77777777" w:rsidR="00A717EC" w:rsidRPr="00A717EC" w:rsidRDefault="00A717EC" w:rsidP="001A7B50">
            <w:pPr>
              <w:pStyle w:val="TableParagraph"/>
              <w:numPr>
                <w:ilvl w:val="0"/>
                <w:numId w:val="21"/>
              </w:numPr>
              <w:ind w:left="208" w:right="201" w:hanging="202"/>
              <w:rPr>
                <w:sz w:val="20"/>
                <w:szCs w:val="20"/>
              </w:rPr>
            </w:pPr>
            <w:r w:rsidRPr="00A717EC">
              <w:rPr>
                <w:rStyle w:val="Nessuno"/>
                <w:sz w:val="20"/>
                <w:szCs w:val="20"/>
              </w:rPr>
              <w:t>Utilizzare il computer per la raccolta e la ricerca dei dati in un programma di videoscrittura.</w:t>
            </w:r>
          </w:p>
          <w:p w14:paraId="1F32164C" w14:textId="77777777" w:rsidR="00A717EC" w:rsidRPr="00A717EC" w:rsidRDefault="00A717EC" w:rsidP="001A7B50">
            <w:pPr>
              <w:pStyle w:val="TableParagraph"/>
              <w:numPr>
                <w:ilvl w:val="0"/>
                <w:numId w:val="21"/>
              </w:numPr>
              <w:ind w:left="208" w:right="201" w:hanging="202"/>
              <w:rPr>
                <w:sz w:val="20"/>
                <w:szCs w:val="20"/>
              </w:rPr>
            </w:pPr>
            <w:r w:rsidRPr="00A717EC">
              <w:rPr>
                <w:rStyle w:val="Nessuno"/>
                <w:sz w:val="20"/>
                <w:szCs w:val="20"/>
              </w:rPr>
              <w:t>Comprendere il funzionamento di strumenti digitali e utilizzarli in vari contesti.</w:t>
            </w:r>
          </w:p>
          <w:p w14:paraId="47B78DE8" w14:textId="04193B2F" w:rsidR="00AC4815" w:rsidRPr="00A717EC" w:rsidRDefault="00A717EC" w:rsidP="001A7B50">
            <w:pPr>
              <w:pStyle w:val="TableParagraph"/>
              <w:numPr>
                <w:ilvl w:val="0"/>
                <w:numId w:val="21"/>
              </w:numPr>
              <w:ind w:left="208" w:right="201" w:hanging="202"/>
              <w:rPr>
                <w:sz w:val="20"/>
                <w:szCs w:val="20"/>
              </w:rPr>
            </w:pPr>
            <w:r w:rsidRPr="00A717EC">
              <w:rPr>
                <w:rStyle w:val="Nessuno"/>
                <w:sz w:val="20"/>
                <w:szCs w:val="20"/>
              </w:rPr>
              <w:t>Saper risolvere problemi complessi anche attraverso il pensiero computazionale (coding, robotica</w:t>
            </w:r>
            <w:r>
              <w:t xml:space="preserve"> </w:t>
            </w:r>
            <w:r w:rsidRPr="00A717EC">
              <w:rPr>
                <w:rStyle w:val="Nessuno"/>
                <w:sz w:val="20"/>
                <w:szCs w:val="20"/>
              </w:rPr>
              <w:t>educativa).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700" w:type="dxa"/>
            </w:tcMar>
          </w:tcPr>
          <w:p w14:paraId="0DDF146F" w14:textId="77777777" w:rsidR="00A717EC" w:rsidRDefault="00A717EC" w:rsidP="00A717EC">
            <w:pPr>
              <w:pStyle w:val="TableParagraph"/>
              <w:ind w:left="57" w:right="-611"/>
              <w:rPr>
                <w:rStyle w:val="Nessuno"/>
                <w:sz w:val="20"/>
                <w:szCs w:val="20"/>
              </w:rPr>
            </w:pPr>
            <w:r w:rsidRPr="00A717EC">
              <w:rPr>
                <w:rStyle w:val="Nessuno"/>
                <w:sz w:val="20"/>
                <w:szCs w:val="20"/>
              </w:rPr>
              <w:t>Conoscere le funzioni degli strumenti multimediali</w:t>
            </w:r>
            <w:r w:rsidRPr="00A717EC">
              <w:rPr>
                <w:rStyle w:val="Nessuno"/>
                <w:spacing w:val="-1"/>
                <w:sz w:val="20"/>
                <w:szCs w:val="20"/>
              </w:rPr>
              <w:t xml:space="preserve"> </w:t>
            </w:r>
            <w:r w:rsidRPr="00A717EC">
              <w:rPr>
                <w:rStyle w:val="Nessuno"/>
                <w:sz w:val="20"/>
                <w:szCs w:val="20"/>
              </w:rPr>
              <w:t>e utilizzarli in rapporto ai bisogni.</w:t>
            </w:r>
          </w:p>
          <w:p w14:paraId="7E319640" w14:textId="77777777" w:rsidR="00A717EC" w:rsidRPr="00A717EC" w:rsidRDefault="00A717EC" w:rsidP="00A717EC">
            <w:pPr>
              <w:pStyle w:val="TableParagraph"/>
              <w:ind w:left="57" w:right="-611"/>
              <w:rPr>
                <w:sz w:val="20"/>
                <w:szCs w:val="20"/>
              </w:rPr>
            </w:pPr>
          </w:p>
          <w:p w14:paraId="11FA3295" w14:textId="421F92E8" w:rsidR="00AC4815" w:rsidRPr="00A717EC" w:rsidRDefault="00A717EC" w:rsidP="00A717EC">
            <w:pPr>
              <w:pStyle w:val="TableParagraph"/>
              <w:ind w:left="57" w:right="-611"/>
              <w:rPr>
                <w:color w:val="auto"/>
                <w:sz w:val="20"/>
                <w:szCs w:val="20"/>
              </w:rPr>
            </w:pPr>
            <w:r w:rsidRPr="00A717EC">
              <w:rPr>
                <w:rStyle w:val="Nessuno"/>
                <w:sz w:val="20"/>
                <w:szCs w:val="20"/>
              </w:rPr>
              <w:t>Riconoscere le funzioni di una piattaforma e di applicazioni informatiche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80" w:type="dxa"/>
            </w:tcMar>
          </w:tcPr>
          <w:p w14:paraId="467345C3" w14:textId="5A157C3E" w:rsidR="00AC4815" w:rsidRPr="00EC5076" w:rsidRDefault="00AC4815" w:rsidP="00EC5076">
            <w:pPr>
              <w:pStyle w:val="TableParagraph"/>
              <w:ind w:left="108"/>
              <w:rPr>
                <w:color w:val="auto"/>
                <w:sz w:val="20"/>
                <w:szCs w:val="20"/>
              </w:rPr>
            </w:pPr>
          </w:p>
        </w:tc>
      </w:tr>
    </w:tbl>
    <w:p w14:paraId="1B88332A" w14:textId="77777777" w:rsidR="00AC4815" w:rsidRDefault="00AC4815" w:rsidP="00A717EC">
      <w:pPr>
        <w:pStyle w:val="Corpotesto"/>
        <w:spacing w:before="159"/>
        <w:ind w:left="28" w:hanging="28"/>
        <w:rPr>
          <w:rStyle w:val="Nessuno"/>
          <w:rFonts w:ascii="Arial" w:eastAsia="Arial" w:hAnsi="Arial" w:cs="Arial"/>
          <w:b/>
          <w:bCs/>
          <w:sz w:val="20"/>
          <w:szCs w:val="20"/>
        </w:rPr>
      </w:pPr>
    </w:p>
    <w:p w14:paraId="3530D0C6" w14:textId="77777777" w:rsidR="00A717EC" w:rsidRDefault="00A717EC">
      <w:pPr>
        <w:pStyle w:val="TableParagraph"/>
        <w:spacing w:line="268" w:lineRule="exact"/>
      </w:pPr>
    </w:p>
    <w:sectPr w:rsidR="00A717EC">
      <w:headerReference w:type="default" r:id="rId26"/>
      <w:pgSz w:w="16840" w:h="11920" w:orient="landscape"/>
      <w:pgMar w:top="1340" w:right="1417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3C861" w14:textId="77777777" w:rsidR="001A7B50" w:rsidRDefault="001A7B50">
      <w:r>
        <w:separator/>
      </w:r>
    </w:p>
  </w:endnote>
  <w:endnote w:type="continuationSeparator" w:id="0">
    <w:p w14:paraId="3F903EF1" w14:textId="77777777" w:rsidR="001A7B50" w:rsidRDefault="001A7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C2D11" w14:textId="77777777" w:rsidR="00AC4815" w:rsidRDefault="00AC4815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8C7D6" w14:textId="77777777" w:rsidR="001A7B50" w:rsidRDefault="001A7B50">
      <w:r>
        <w:separator/>
      </w:r>
    </w:p>
  </w:footnote>
  <w:footnote w:type="continuationSeparator" w:id="0">
    <w:p w14:paraId="1BDC889B" w14:textId="77777777" w:rsidR="001A7B50" w:rsidRDefault="001A7B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0777E" w14:textId="77777777" w:rsidR="00AC4815" w:rsidRDefault="00AC4815">
    <w:pPr>
      <w:pStyle w:val="Intestazioneepidipagin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8B222" w14:textId="77777777" w:rsidR="00AC4815" w:rsidRDefault="00AC4815">
    <w:pPr>
      <w:pStyle w:val="Intestazioneepidipagin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76065" w14:textId="77777777" w:rsidR="00AC4815" w:rsidRDefault="00AC4815">
    <w:pPr>
      <w:pStyle w:val="Intestazioneepidipagin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D066C" w14:textId="77777777" w:rsidR="00AC4815" w:rsidRDefault="00AC4815">
    <w:pPr>
      <w:pStyle w:val="Intestazioneepidipagina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F50D7" w14:textId="77777777" w:rsidR="00AC4815" w:rsidRDefault="00AC4815">
    <w:pPr>
      <w:pStyle w:val="Intestazioneepidipagina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2BA89" w14:textId="77777777" w:rsidR="00AC4815" w:rsidRDefault="00AC4815">
    <w:pPr>
      <w:pStyle w:val="Intestazioneepidipagina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07676" w14:textId="77777777" w:rsidR="00AC4815" w:rsidRDefault="00AC4815">
    <w:pPr>
      <w:pStyle w:val="Intestazioneepidipagina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6ED22" w14:textId="77777777" w:rsidR="00AC4815" w:rsidRDefault="00AC4815">
    <w:pPr>
      <w:pStyle w:val="Intestazioneepidipagina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3CD49" w14:textId="77777777" w:rsidR="00AC4815" w:rsidRDefault="00AC4815">
    <w:pPr>
      <w:pStyle w:val="Intestazioneepidipagina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B7199" w14:textId="77777777" w:rsidR="00AC4815" w:rsidRDefault="00AC4815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669D9"/>
    <w:multiLevelType w:val="hybridMultilevel"/>
    <w:tmpl w:val="E6CA89F0"/>
    <w:lvl w:ilvl="0" w:tplc="429CACD8">
      <w:start w:val="1"/>
      <w:numFmt w:val="bullet"/>
      <w:lvlText w:val="●"/>
      <w:lvlJc w:val="left"/>
      <w:pPr>
        <w:ind w:left="826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572CB1E">
      <w:start w:val="1"/>
      <w:numFmt w:val="bullet"/>
      <w:lvlText w:val="•"/>
      <w:lvlJc w:val="left"/>
      <w:pPr>
        <w:tabs>
          <w:tab w:val="left" w:pos="826"/>
        </w:tabs>
        <w:ind w:left="1133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AEC8BE4">
      <w:start w:val="1"/>
      <w:numFmt w:val="bullet"/>
      <w:lvlText w:val="•"/>
      <w:lvlJc w:val="left"/>
      <w:pPr>
        <w:tabs>
          <w:tab w:val="left" w:pos="826"/>
        </w:tabs>
        <w:ind w:left="1446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80E1E16">
      <w:start w:val="1"/>
      <w:numFmt w:val="bullet"/>
      <w:lvlText w:val="•"/>
      <w:lvlJc w:val="left"/>
      <w:pPr>
        <w:tabs>
          <w:tab w:val="left" w:pos="826"/>
        </w:tabs>
        <w:ind w:left="1759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EE8ED0E">
      <w:start w:val="1"/>
      <w:numFmt w:val="bullet"/>
      <w:lvlText w:val="•"/>
      <w:lvlJc w:val="left"/>
      <w:pPr>
        <w:tabs>
          <w:tab w:val="left" w:pos="826"/>
        </w:tabs>
        <w:ind w:left="2073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45CA0B2">
      <w:start w:val="1"/>
      <w:numFmt w:val="bullet"/>
      <w:lvlText w:val="•"/>
      <w:lvlJc w:val="left"/>
      <w:pPr>
        <w:tabs>
          <w:tab w:val="left" w:pos="826"/>
        </w:tabs>
        <w:ind w:left="2386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8447C06">
      <w:start w:val="1"/>
      <w:numFmt w:val="bullet"/>
      <w:lvlText w:val="•"/>
      <w:lvlJc w:val="left"/>
      <w:pPr>
        <w:tabs>
          <w:tab w:val="left" w:pos="826"/>
        </w:tabs>
        <w:ind w:left="2699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7E4F046">
      <w:start w:val="1"/>
      <w:numFmt w:val="bullet"/>
      <w:lvlText w:val="•"/>
      <w:lvlJc w:val="left"/>
      <w:pPr>
        <w:tabs>
          <w:tab w:val="left" w:pos="826"/>
        </w:tabs>
        <w:ind w:left="3013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C46CCC2">
      <w:start w:val="1"/>
      <w:numFmt w:val="bullet"/>
      <w:lvlText w:val="•"/>
      <w:lvlJc w:val="left"/>
      <w:pPr>
        <w:tabs>
          <w:tab w:val="left" w:pos="826"/>
        </w:tabs>
        <w:ind w:left="3326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57466B7"/>
    <w:multiLevelType w:val="hybridMultilevel"/>
    <w:tmpl w:val="A7AE6838"/>
    <w:lvl w:ilvl="0" w:tplc="8A72ACEA">
      <w:start w:val="1"/>
      <w:numFmt w:val="bullet"/>
      <w:lvlText w:val=""/>
      <w:lvlJc w:val="left"/>
      <w:pPr>
        <w:ind w:left="7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2" w15:restartNumberingAfterBreak="0">
    <w:nsid w:val="05B35407"/>
    <w:multiLevelType w:val="hybridMultilevel"/>
    <w:tmpl w:val="AEF0D66E"/>
    <w:lvl w:ilvl="0" w:tplc="0410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3" w15:restartNumberingAfterBreak="0">
    <w:nsid w:val="11F516A4"/>
    <w:multiLevelType w:val="hybridMultilevel"/>
    <w:tmpl w:val="AA0043CC"/>
    <w:lvl w:ilvl="0" w:tplc="75640092">
      <w:start w:val="1"/>
      <w:numFmt w:val="bullet"/>
      <w:lvlText w:val="∙"/>
      <w:lvlJc w:val="left"/>
      <w:pPr>
        <w:ind w:left="507" w:hanging="29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13272F2">
      <w:start w:val="1"/>
      <w:numFmt w:val="bullet"/>
      <w:lvlText w:val="•"/>
      <w:lvlJc w:val="left"/>
      <w:pPr>
        <w:tabs>
          <w:tab w:val="left" w:pos="318"/>
          <w:tab w:val="num" w:pos="636"/>
        </w:tabs>
        <w:ind w:left="423" w:hanging="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98448BC">
      <w:start w:val="1"/>
      <w:numFmt w:val="bullet"/>
      <w:lvlText w:val="•"/>
      <w:lvlJc w:val="left"/>
      <w:pPr>
        <w:tabs>
          <w:tab w:val="left" w:pos="318"/>
        </w:tabs>
        <w:ind w:left="813" w:hanging="60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A2E4328">
      <w:start w:val="1"/>
      <w:numFmt w:val="bullet"/>
      <w:lvlText w:val="•"/>
      <w:lvlJc w:val="left"/>
      <w:pPr>
        <w:tabs>
          <w:tab w:val="left" w:pos="318"/>
        </w:tabs>
        <w:ind w:left="831" w:hanging="396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74D570">
      <w:start w:val="1"/>
      <w:numFmt w:val="bullet"/>
      <w:lvlText w:val="•"/>
      <w:lvlJc w:val="left"/>
      <w:pPr>
        <w:tabs>
          <w:tab w:val="left" w:pos="318"/>
        </w:tabs>
        <w:ind w:left="1035" w:hanging="19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B3C3268">
      <w:start w:val="1"/>
      <w:numFmt w:val="bullet"/>
      <w:lvlText w:val="•"/>
      <w:lvlJc w:val="left"/>
      <w:pPr>
        <w:tabs>
          <w:tab w:val="left" w:pos="318"/>
          <w:tab w:val="num" w:pos="1452"/>
        </w:tabs>
        <w:ind w:left="1239" w:firstLine="1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E5877EE">
      <w:start w:val="1"/>
      <w:numFmt w:val="bullet"/>
      <w:lvlText w:val="•"/>
      <w:lvlJc w:val="left"/>
      <w:pPr>
        <w:tabs>
          <w:tab w:val="left" w:pos="318"/>
        </w:tabs>
        <w:ind w:left="1442" w:hanging="505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758E8D4">
      <w:start w:val="1"/>
      <w:numFmt w:val="bullet"/>
      <w:lvlText w:val="•"/>
      <w:lvlJc w:val="left"/>
      <w:pPr>
        <w:tabs>
          <w:tab w:val="left" w:pos="318"/>
        </w:tabs>
        <w:ind w:left="1646" w:hanging="30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37086A6">
      <w:start w:val="1"/>
      <w:numFmt w:val="bullet"/>
      <w:lvlText w:val="•"/>
      <w:lvlJc w:val="left"/>
      <w:pPr>
        <w:tabs>
          <w:tab w:val="left" w:pos="318"/>
          <w:tab w:val="num" w:pos="2063"/>
        </w:tabs>
        <w:ind w:left="1850" w:hanging="97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41C2176"/>
    <w:multiLevelType w:val="hybridMultilevel"/>
    <w:tmpl w:val="C9D480AA"/>
    <w:lvl w:ilvl="0" w:tplc="8A72ACEA">
      <w:start w:val="1"/>
      <w:numFmt w:val="bullet"/>
      <w:lvlText w:val=""/>
      <w:lvlJc w:val="left"/>
      <w:pPr>
        <w:ind w:left="6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6" w:hanging="360"/>
      </w:pPr>
      <w:rPr>
        <w:rFonts w:ascii="Wingdings" w:hAnsi="Wingdings" w:hint="default"/>
      </w:rPr>
    </w:lvl>
  </w:abstractNum>
  <w:abstractNum w:abstractNumId="5" w15:restartNumberingAfterBreak="0">
    <w:nsid w:val="188431F2"/>
    <w:multiLevelType w:val="hybridMultilevel"/>
    <w:tmpl w:val="7F10F588"/>
    <w:lvl w:ilvl="0" w:tplc="8A72A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C6062F"/>
    <w:multiLevelType w:val="hybridMultilevel"/>
    <w:tmpl w:val="D0EA59EA"/>
    <w:lvl w:ilvl="0" w:tplc="C1AC73F8">
      <w:start w:val="1"/>
      <w:numFmt w:val="bullet"/>
      <w:lvlText w:val="●"/>
      <w:lvlJc w:val="left"/>
      <w:pPr>
        <w:ind w:left="82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3A6DA8">
      <w:start w:val="1"/>
      <w:numFmt w:val="bullet"/>
      <w:lvlText w:val="•"/>
      <w:lvlJc w:val="left"/>
      <w:pPr>
        <w:tabs>
          <w:tab w:val="left" w:pos="825"/>
        </w:tabs>
        <w:ind w:left="1224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A94477E">
      <w:start w:val="1"/>
      <w:numFmt w:val="bullet"/>
      <w:lvlText w:val="•"/>
      <w:lvlJc w:val="left"/>
      <w:pPr>
        <w:tabs>
          <w:tab w:val="left" w:pos="825"/>
        </w:tabs>
        <w:ind w:left="1629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154FE36">
      <w:start w:val="1"/>
      <w:numFmt w:val="bullet"/>
      <w:lvlText w:val="•"/>
      <w:lvlJc w:val="left"/>
      <w:pPr>
        <w:tabs>
          <w:tab w:val="left" w:pos="825"/>
        </w:tabs>
        <w:ind w:left="2034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2D03F34">
      <w:start w:val="1"/>
      <w:numFmt w:val="bullet"/>
      <w:lvlText w:val="•"/>
      <w:lvlJc w:val="left"/>
      <w:pPr>
        <w:tabs>
          <w:tab w:val="left" w:pos="825"/>
        </w:tabs>
        <w:ind w:left="2439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0852DE">
      <w:start w:val="1"/>
      <w:numFmt w:val="bullet"/>
      <w:lvlText w:val="•"/>
      <w:lvlJc w:val="left"/>
      <w:pPr>
        <w:tabs>
          <w:tab w:val="left" w:pos="825"/>
        </w:tabs>
        <w:ind w:left="2844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3C8E436">
      <w:start w:val="1"/>
      <w:numFmt w:val="bullet"/>
      <w:lvlText w:val="•"/>
      <w:lvlJc w:val="left"/>
      <w:pPr>
        <w:tabs>
          <w:tab w:val="left" w:pos="825"/>
        </w:tabs>
        <w:ind w:left="3248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DC0602A">
      <w:start w:val="1"/>
      <w:numFmt w:val="bullet"/>
      <w:lvlText w:val="•"/>
      <w:lvlJc w:val="left"/>
      <w:pPr>
        <w:tabs>
          <w:tab w:val="left" w:pos="825"/>
        </w:tabs>
        <w:ind w:left="3653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3C04354">
      <w:start w:val="1"/>
      <w:numFmt w:val="bullet"/>
      <w:lvlText w:val="•"/>
      <w:lvlJc w:val="left"/>
      <w:pPr>
        <w:tabs>
          <w:tab w:val="left" w:pos="825"/>
        </w:tabs>
        <w:ind w:left="4058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1E764AB9"/>
    <w:multiLevelType w:val="hybridMultilevel"/>
    <w:tmpl w:val="B9A69F9E"/>
    <w:lvl w:ilvl="0" w:tplc="5970A102">
      <w:numFmt w:val="bullet"/>
      <w:lvlText w:val="-"/>
      <w:lvlJc w:val="left"/>
      <w:pPr>
        <w:ind w:left="272" w:hanging="360"/>
      </w:pPr>
      <w:rPr>
        <w:rFonts w:ascii="Calibri" w:eastAsia="Arial Unicode M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6" w:hanging="360"/>
      </w:pPr>
      <w:rPr>
        <w:rFonts w:ascii="Wingdings" w:hAnsi="Wingdings" w:hint="default"/>
      </w:rPr>
    </w:lvl>
  </w:abstractNum>
  <w:abstractNum w:abstractNumId="8" w15:restartNumberingAfterBreak="0">
    <w:nsid w:val="1F76339D"/>
    <w:multiLevelType w:val="hybridMultilevel"/>
    <w:tmpl w:val="92FC7C1A"/>
    <w:lvl w:ilvl="0" w:tplc="8A72A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D6573B"/>
    <w:multiLevelType w:val="hybridMultilevel"/>
    <w:tmpl w:val="5958217A"/>
    <w:lvl w:ilvl="0" w:tplc="0410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0" w15:restartNumberingAfterBreak="0">
    <w:nsid w:val="2CFC7E4D"/>
    <w:multiLevelType w:val="hybridMultilevel"/>
    <w:tmpl w:val="CF163546"/>
    <w:lvl w:ilvl="0" w:tplc="8A72A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FC0AB3"/>
    <w:multiLevelType w:val="hybridMultilevel"/>
    <w:tmpl w:val="5E60F5FE"/>
    <w:lvl w:ilvl="0" w:tplc="DAEE78F0">
      <w:start w:val="1"/>
      <w:numFmt w:val="bullet"/>
      <w:lvlText w:val="•"/>
      <w:lvlJc w:val="left"/>
      <w:pPr>
        <w:tabs>
          <w:tab w:val="left" w:pos="390"/>
        </w:tabs>
        <w:ind w:left="390" w:hanging="1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F064BE8C">
      <w:start w:val="1"/>
      <w:numFmt w:val="bullet"/>
      <w:lvlText w:val="•"/>
      <w:lvlJc w:val="left"/>
      <w:pPr>
        <w:tabs>
          <w:tab w:val="left" w:pos="388"/>
          <w:tab w:val="left" w:pos="390"/>
        </w:tabs>
        <w:ind w:left="748" w:hanging="17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B3EE6AC">
      <w:start w:val="1"/>
      <w:numFmt w:val="bullet"/>
      <w:lvlText w:val="•"/>
      <w:lvlJc w:val="left"/>
      <w:pPr>
        <w:tabs>
          <w:tab w:val="left" w:pos="388"/>
          <w:tab w:val="left" w:pos="390"/>
        </w:tabs>
        <w:ind w:left="1094" w:hanging="17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49C91EE">
      <w:start w:val="1"/>
      <w:numFmt w:val="bullet"/>
      <w:lvlText w:val="•"/>
      <w:lvlJc w:val="left"/>
      <w:pPr>
        <w:tabs>
          <w:tab w:val="left" w:pos="388"/>
          <w:tab w:val="left" w:pos="390"/>
        </w:tabs>
        <w:ind w:left="1440" w:hanging="17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424F162">
      <w:start w:val="1"/>
      <w:numFmt w:val="bullet"/>
      <w:lvlText w:val="•"/>
      <w:lvlJc w:val="left"/>
      <w:pPr>
        <w:tabs>
          <w:tab w:val="left" w:pos="388"/>
          <w:tab w:val="left" w:pos="390"/>
        </w:tabs>
        <w:ind w:left="1786" w:hanging="17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24EE078">
      <w:start w:val="1"/>
      <w:numFmt w:val="bullet"/>
      <w:lvlText w:val="•"/>
      <w:lvlJc w:val="left"/>
      <w:pPr>
        <w:tabs>
          <w:tab w:val="left" w:pos="388"/>
          <w:tab w:val="left" w:pos="390"/>
        </w:tabs>
        <w:ind w:left="2133" w:hanging="17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A206C82">
      <w:start w:val="1"/>
      <w:numFmt w:val="bullet"/>
      <w:lvlText w:val="•"/>
      <w:lvlJc w:val="left"/>
      <w:pPr>
        <w:tabs>
          <w:tab w:val="left" w:pos="388"/>
          <w:tab w:val="left" w:pos="390"/>
        </w:tabs>
        <w:ind w:left="2479" w:hanging="17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7909920">
      <w:start w:val="1"/>
      <w:numFmt w:val="bullet"/>
      <w:lvlText w:val="•"/>
      <w:lvlJc w:val="left"/>
      <w:pPr>
        <w:tabs>
          <w:tab w:val="left" w:pos="388"/>
          <w:tab w:val="left" w:pos="390"/>
        </w:tabs>
        <w:ind w:left="2825" w:hanging="17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74AFC4">
      <w:start w:val="1"/>
      <w:numFmt w:val="bullet"/>
      <w:lvlText w:val="•"/>
      <w:lvlJc w:val="left"/>
      <w:pPr>
        <w:tabs>
          <w:tab w:val="left" w:pos="388"/>
          <w:tab w:val="left" w:pos="390"/>
        </w:tabs>
        <w:ind w:left="3171" w:hanging="17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3AB273F7"/>
    <w:multiLevelType w:val="hybridMultilevel"/>
    <w:tmpl w:val="0E7E642C"/>
    <w:lvl w:ilvl="0" w:tplc="8A72A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595D3F"/>
    <w:multiLevelType w:val="hybridMultilevel"/>
    <w:tmpl w:val="2D8CD360"/>
    <w:lvl w:ilvl="0" w:tplc="85E2A758">
      <w:start w:val="1"/>
      <w:numFmt w:val="bullet"/>
      <w:lvlText w:val="·"/>
      <w:lvlJc w:val="left"/>
      <w:pPr>
        <w:ind w:left="41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780DCB6">
      <w:start w:val="1"/>
      <w:numFmt w:val="bullet"/>
      <w:lvlText w:val="·"/>
      <w:lvlJc w:val="left"/>
      <w:pPr>
        <w:ind w:left="410" w:hanging="1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200F0BC">
      <w:start w:val="1"/>
      <w:numFmt w:val="bullet"/>
      <w:lvlText w:val="·"/>
      <w:lvlJc w:val="left"/>
      <w:pPr>
        <w:tabs>
          <w:tab w:val="left" w:pos="410"/>
        </w:tabs>
        <w:ind w:left="74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A543FD0">
      <w:start w:val="1"/>
      <w:numFmt w:val="bullet"/>
      <w:lvlText w:val="·"/>
      <w:lvlJc w:val="left"/>
      <w:pPr>
        <w:tabs>
          <w:tab w:val="left" w:pos="410"/>
        </w:tabs>
        <w:ind w:left="908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3D2CA3E">
      <w:start w:val="1"/>
      <w:numFmt w:val="bullet"/>
      <w:lvlText w:val="·"/>
      <w:lvlJc w:val="left"/>
      <w:pPr>
        <w:tabs>
          <w:tab w:val="left" w:pos="410"/>
        </w:tabs>
        <w:ind w:left="1071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D166D74">
      <w:start w:val="1"/>
      <w:numFmt w:val="bullet"/>
      <w:lvlText w:val="·"/>
      <w:lvlJc w:val="left"/>
      <w:pPr>
        <w:tabs>
          <w:tab w:val="left" w:pos="410"/>
        </w:tabs>
        <w:ind w:left="123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04A79DA">
      <w:start w:val="1"/>
      <w:numFmt w:val="bullet"/>
      <w:lvlText w:val="·"/>
      <w:lvlJc w:val="left"/>
      <w:pPr>
        <w:tabs>
          <w:tab w:val="left" w:pos="410"/>
        </w:tabs>
        <w:ind w:left="139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4C00AC6">
      <w:start w:val="1"/>
      <w:numFmt w:val="bullet"/>
      <w:lvlText w:val="·"/>
      <w:lvlJc w:val="left"/>
      <w:pPr>
        <w:tabs>
          <w:tab w:val="left" w:pos="410"/>
        </w:tabs>
        <w:ind w:left="15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9660CAC">
      <w:start w:val="1"/>
      <w:numFmt w:val="bullet"/>
      <w:lvlText w:val="·"/>
      <w:lvlJc w:val="left"/>
      <w:pPr>
        <w:tabs>
          <w:tab w:val="left" w:pos="410"/>
        </w:tabs>
        <w:ind w:left="172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3E5052E3"/>
    <w:multiLevelType w:val="hybridMultilevel"/>
    <w:tmpl w:val="2CECB7A4"/>
    <w:lvl w:ilvl="0" w:tplc="C46C194C">
      <w:start w:val="1"/>
      <w:numFmt w:val="bullet"/>
      <w:lvlText w:val="●"/>
      <w:lvlJc w:val="left"/>
      <w:pPr>
        <w:ind w:left="82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A425C2A">
      <w:start w:val="1"/>
      <w:numFmt w:val="bullet"/>
      <w:lvlText w:val="•"/>
      <w:lvlJc w:val="left"/>
      <w:pPr>
        <w:tabs>
          <w:tab w:val="left" w:pos="825"/>
        </w:tabs>
        <w:ind w:left="1094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12AC77C">
      <w:start w:val="1"/>
      <w:numFmt w:val="bullet"/>
      <w:lvlText w:val="•"/>
      <w:lvlJc w:val="left"/>
      <w:pPr>
        <w:tabs>
          <w:tab w:val="left" w:pos="825"/>
        </w:tabs>
        <w:ind w:left="137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ABA9B66">
      <w:start w:val="1"/>
      <w:numFmt w:val="bullet"/>
      <w:lvlText w:val="•"/>
      <w:lvlJc w:val="left"/>
      <w:pPr>
        <w:tabs>
          <w:tab w:val="left" w:pos="825"/>
        </w:tabs>
        <w:ind w:left="1646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CF052C4">
      <w:start w:val="1"/>
      <w:numFmt w:val="bullet"/>
      <w:lvlText w:val="•"/>
      <w:lvlJc w:val="left"/>
      <w:pPr>
        <w:tabs>
          <w:tab w:val="left" w:pos="825"/>
        </w:tabs>
        <w:ind w:left="1922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4B2DFAE">
      <w:start w:val="1"/>
      <w:numFmt w:val="bullet"/>
      <w:lvlText w:val="•"/>
      <w:lvlJc w:val="left"/>
      <w:pPr>
        <w:tabs>
          <w:tab w:val="left" w:pos="825"/>
        </w:tabs>
        <w:ind w:left="2198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FAA60D0">
      <w:start w:val="1"/>
      <w:numFmt w:val="bullet"/>
      <w:lvlText w:val="•"/>
      <w:lvlJc w:val="left"/>
      <w:pPr>
        <w:tabs>
          <w:tab w:val="left" w:pos="825"/>
        </w:tabs>
        <w:ind w:left="2474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79E193C">
      <w:start w:val="1"/>
      <w:numFmt w:val="bullet"/>
      <w:lvlText w:val="•"/>
      <w:lvlJc w:val="left"/>
      <w:pPr>
        <w:tabs>
          <w:tab w:val="left" w:pos="825"/>
        </w:tabs>
        <w:ind w:left="275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5FA600E">
      <w:start w:val="1"/>
      <w:numFmt w:val="bullet"/>
      <w:lvlText w:val="•"/>
      <w:lvlJc w:val="left"/>
      <w:pPr>
        <w:tabs>
          <w:tab w:val="left" w:pos="825"/>
        </w:tabs>
        <w:ind w:left="3026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424B6A4C"/>
    <w:multiLevelType w:val="hybridMultilevel"/>
    <w:tmpl w:val="4B72DB74"/>
    <w:lvl w:ilvl="0" w:tplc="8ADA716C">
      <w:start w:val="1"/>
      <w:numFmt w:val="bullet"/>
      <w:lvlText w:val="●"/>
      <w:lvlJc w:val="left"/>
      <w:pPr>
        <w:ind w:left="359" w:hanging="35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E0C1F06">
      <w:start w:val="1"/>
      <w:numFmt w:val="bullet"/>
      <w:lvlText w:val="•"/>
      <w:lvlJc w:val="left"/>
      <w:pPr>
        <w:tabs>
          <w:tab w:val="left" w:pos="359"/>
        </w:tabs>
        <w:ind w:left="628" w:hanging="35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DF839D8">
      <w:start w:val="1"/>
      <w:numFmt w:val="bullet"/>
      <w:lvlText w:val="•"/>
      <w:lvlJc w:val="left"/>
      <w:pPr>
        <w:tabs>
          <w:tab w:val="left" w:pos="359"/>
        </w:tabs>
        <w:ind w:left="904" w:hanging="35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600D36">
      <w:start w:val="1"/>
      <w:numFmt w:val="bullet"/>
      <w:lvlText w:val="•"/>
      <w:lvlJc w:val="left"/>
      <w:pPr>
        <w:tabs>
          <w:tab w:val="left" w:pos="359"/>
        </w:tabs>
        <w:ind w:left="1180" w:hanging="35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98EA2C4">
      <w:start w:val="1"/>
      <w:numFmt w:val="bullet"/>
      <w:lvlText w:val="•"/>
      <w:lvlJc w:val="left"/>
      <w:pPr>
        <w:tabs>
          <w:tab w:val="left" w:pos="359"/>
        </w:tabs>
        <w:ind w:left="1456" w:hanging="35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F2DF6E">
      <w:start w:val="1"/>
      <w:numFmt w:val="bullet"/>
      <w:lvlText w:val="•"/>
      <w:lvlJc w:val="left"/>
      <w:pPr>
        <w:tabs>
          <w:tab w:val="left" w:pos="359"/>
        </w:tabs>
        <w:ind w:left="1732" w:hanging="35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AC62448">
      <w:start w:val="1"/>
      <w:numFmt w:val="bullet"/>
      <w:lvlText w:val="•"/>
      <w:lvlJc w:val="left"/>
      <w:pPr>
        <w:tabs>
          <w:tab w:val="left" w:pos="359"/>
        </w:tabs>
        <w:ind w:left="2008" w:hanging="35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A0C3C04">
      <w:start w:val="1"/>
      <w:numFmt w:val="bullet"/>
      <w:lvlText w:val="•"/>
      <w:lvlJc w:val="left"/>
      <w:pPr>
        <w:tabs>
          <w:tab w:val="left" w:pos="359"/>
        </w:tabs>
        <w:ind w:left="2284" w:hanging="35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461D10">
      <w:start w:val="1"/>
      <w:numFmt w:val="bullet"/>
      <w:lvlText w:val="•"/>
      <w:lvlJc w:val="left"/>
      <w:pPr>
        <w:tabs>
          <w:tab w:val="left" w:pos="359"/>
        </w:tabs>
        <w:ind w:left="2560" w:hanging="35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47E55BFA"/>
    <w:multiLevelType w:val="hybridMultilevel"/>
    <w:tmpl w:val="7F72C21E"/>
    <w:lvl w:ilvl="0" w:tplc="812CE5A6">
      <w:start w:val="1"/>
      <w:numFmt w:val="bullet"/>
      <w:lvlText w:val="•"/>
      <w:lvlJc w:val="left"/>
      <w:pPr>
        <w:tabs>
          <w:tab w:val="left" w:pos="397"/>
        </w:tabs>
        <w:ind w:left="397" w:hanging="1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A95815C6">
      <w:start w:val="1"/>
      <w:numFmt w:val="bullet"/>
      <w:lvlText w:val="•"/>
      <w:lvlJc w:val="left"/>
      <w:pPr>
        <w:tabs>
          <w:tab w:val="left" w:pos="395"/>
          <w:tab w:val="left" w:pos="397"/>
        </w:tabs>
        <w:ind w:left="748" w:hanging="17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178BFF8">
      <w:start w:val="1"/>
      <w:numFmt w:val="bullet"/>
      <w:lvlText w:val="•"/>
      <w:lvlJc w:val="left"/>
      <w:pPr>
        <w:tabs>
          <w:tab w:val="left" w:pos="395"/>
          <w:tab w:val="left" w:pos="397"/>
        </w:tabs>
        <w:ind w:left="1094" w:hanging="17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5DC8A66">
      <w:start w:val="1"/>
      <w:numFmt w:val="bullet"/>
      <w:lvlText w:val="•"/>
      <w:lvlJc w:val="left"/>
      <w:pPr>
        <w:tabs>
          <w:tab w:val="left" w:pos="395"/>
          <w:tab w:val="left" w:pos="397"/>
        </w:tabs>
        <w:ind w:left="1440" w:hanging="17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2A0251A">
      <w:start w:val="1"/>
      <w:numFmt w:val="bullet"/>
      <w:lvlText w:val="•"/>
      <w:lvlJc w:val="left"/>
      <w:pPr>
        <w:tabs>
          <w:tab w:val="left" w:pos="395"/>
          <w:tab w:val="left" w:pos="397"/>
        </w:tabs>
        <w:ind w:left="1786" w:hanging="17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7BC77BC">
      <w:start w:val="1"/>
      <w:numFmt w:val="bullet"/>
      <w:lvlText w:val="•"/>
      <w:lvlJc w:val="left"/>
      <w:pPr>
        <w:tabs>
          <w:tab w:val="left" w:pos="395"/>
          <w:tab w:val="left" w:pos="397"/>
        </w:tabs>
        <w:ind w:left="2133" w:hanging="17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E3A105C">
      <w:start w:val="1"/>
      <w:numFmt w:val="bullet"/>
      <w:lvlText w:val="•"/>
      <w:lvlJc w:val="left"/>
      <w:pPr>
        <w:tabs>
          <w:tab w:val="left" w:pos="395"/>
          <w:tab w:val="left" w:pos="397"/>
        </w:tabs>
        <w:ind w:left="2479" w:hanging="17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756ECC6">
      <w:start w:val="1"/>
      <w:numFmt w:val="bullet"/>
      <w:lvlText w:val="•"/>
      <w:lvlJc w:val="left"/>
      <w:pPr>
        <w:tabs>
          <w:tab w:val="left" w:pos="395"/>
          <w:tab w:val="left" w:pos="397"/>
        </w:tabs>
        <w:ind w:left="2825" w:hanging="17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F06DB7C">
      <w:start w:val="1"/>
      <w:numFmt w:val="bullet"/>
      <w:lvlText w:val="•"/>
      <w:lvlJc w:val="left"/>
      <w:pPr>
        <w:tabs>
          <w:tab w:val="left" w:pos="395"/>
          <w:tab w:val="left" w:pos="397"/>
        </w:tabs>
        <w:ind w:left="3171" w:hanging="17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4E636B7A"/>
    <w:multiLevelType w:val="hybridMultilevel"/>
    <w:tmpl w:val="C924DDD4"/>
    <w:lvl w:ilvl="0" w:tplc="A4F86F52">
      <w:start w:val="1"/>
      <w:numFmt w:val="bullet"/>
      <w:lvlText w:val="●"/>
      <w:lvlJc w:val="left"/>
      <w:pPr>
        <w:ind w:left="826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6FAA512">
      <w:start w:val="1"/>
      <w:numFmt w:val="bullet"/>
      <w:lvlText w:val="•"/>
      <w:lvlJc w:val="left"/>
      <w:pPr>
        <w:tabs>
          <w:tab w:val="left" w:pos="826"/>
        </w:tabs>
        <w:ind w:left="1133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51E6B6C">
      <w:start w:val="1"/>
      <w:numFmt w:val="bullet"/>
      <w:lvlText w:val="•"/>
      <w:lvlJc w:val="left"/>
      <w:pPr>
        <w:tabs>
          <w:tab w:val="left" w:pos="826"/>
        </w:tabs>
        <w:ind w:left="1446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7984EE2">
      <w:start w:val="1"/>
      <w:numFmt w:val="bullet"/>
      <w:lvlText w:val="•"/>
      <w:lvlJc w:val="left"/>
      <w:pPr>
        <w:tabs>
          <w:tab w:val="left" w:pos="826"/>
        </w:tabs>
        <w:ind w:left="1759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B302DE8">
      <w:start w:val="1"/>
      <w:numFmt w:val="bullet"/>
      <w:lvlText w:val="•"/>
      <w:lvlJc w:val="left"/>
      <w:pPr>
        <w:tabs>
          <w:tab w:val="left" w:pos="826"/>
        </w:tabs>
        <w:ind w:left="2073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B5065F0">
      <w:start w:val="1"/>
      <w:numFmt w:val="bullet"/>
      <w:lvlText w:val="•"/>
      <w:lvlJc w:val="left"/>
      <w:pPr>
        <w:tabs>
          <w:tab w:val="left" w:pos="826"/>
        </w:tabs>
        <w:ind w:left="2386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4F2AFC4">
      <w:start w:val="1"/>
      <w:numFmt w:val="bullet"/>
      <w:lvlText w:val="•"/>
      <w:lvlJc w:val="left"/>
      <w:pPr>
        <w:tabs>
          <w:tab w:val="left" w:pos="826"/>
        </w:tabs>
        <w:ind w:left="2699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E0423E2">
      <w:start w:val="1"/>
      <w:numFmt w:val="bullet"/>
      <w:lvlText w:val="•"/>
      <w:lvlJc w:val="left"/>
      <w:pPr>
        <w:tabs>
          <w:tab w:val="left" w:pos="826"/>
        </w:tabs>
        <w:ind w:left="3013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C7E865C">
      <w:start w:val="1"/>
      <w:numFmt w:val="bullet"/>
      <w:lvlText w:val="•"/>
      <w:lvlJc w:val="left"/>
      <w:pPr>
        <w:tabs>
          <w:tab w:val="left" w:pos="826"/>
        </w:tabs>
        <w:ind w:left="3326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508C4121"/>
    <w:multiLevelType w:val="hybridMultilevel"/>
    <w:tmpl w:val="7AE29E5A"/>
    <w:lvl w:ilvl="0" w:tplc="5970A102">
      <w:numFmt w:val="bullet"/>
      <w:lvlText w:val="-"/>
      <w:lvlJc w:val="left"/>
      <w:pPr>
        <w:ind w:left="316" w:hanging="360"/>
      </w:pPr>
      <w:rPr>
        <w:rFonts w:ascii="Calibri" w:eastAsia="Arial Unicode M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76" w:hanging="360"/>
      </w:pPr>
      <w:rPr>
        <w:rFonts w:ascii="Wingdings" w:hAnsi="Wingdings" w:hint="default"/>
      </w:rPr>
    </w:lvl>
  </w:abstractNum>
  <w:abstractNum w:abstractNumId="19" w15:restartNumberingAfterBreak="0">
    <w:nsid w:val="54C26AA8"/>
    <w:multiLevelType w:val="hybridMultilevel"/>
    <w:tmpl w:val="EFF2D29E"/>
    <w:lvl w:ilvl="0" w:tplc="A95827A2">
      <w:start w:val="1"/>
      <w:numFmt w:val="bullet"/>
      <w:lvlText w:val="-"/>
      <w:lvlJc w:val="left"/>
      <w:pPr>
        <w:ind w:left="429" w:hanging="10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D25CA4EA">
      <w:start w:val="1"/>
      <w:numFmt w:val="bullet"/>
      <w:lvlText w:val="•"/>
      <w:lvlJc w:val="left"/>
      <w:pPr>
        <w:tabs>
          <w:tab w:val="left" w:pos="429"/>
        </w:tabs>
        <w:ind w:left="868" w:hanging="3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FD4524E">
      <w:start w:val="1"/>
      <w:numFmt w:val="bullet"/>
      <w:lvlText w:val="•"/>
      <w:lvlJc w:val="left"/>
      <w:pPr>
        <w:tabs>
          <w:tab w:val="left" w:pos="429"/>
          <w:tab w:val="num" w:pos="1588"/>
        </w:tabs>
        <w:ind w:left="1297" w:firstLine="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064586">
      <w:start w:val="1"/>
      <w:numFmt w:val="bullet"/>
      <w:lvlText w:val="•"/>
      <w:lvlJc w:val="left"/>
      <w:pPr>
        <w:tabs>
          <w:tab w:val="left" w:pos="429"/>
        </w:tabs>
        <w:ind w:left="1726" w:hanging="2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3B0126E">
      <w:start w:val="1"/>
      <w:numFmt w:val="bullet"/>
      <w:lvlText w:val="•"/>
      <w:lvlJc w:val="left"/>
      <w:pPr>
        <w:tabs>
          <w:tab w:val="left" w:pos="429"/>
        </w:tabs>
        <w:ind w:left="2156" w:hanging="5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004680">
      <w:start w:val="1"/>
      <w:numFmt w:val="bullet"/>
      <w:lvlText w:val="•"/>
      <w:lvlJc w:val="left"/>
      <w:pPr>
        <w:tabs>
          <w:tab w:val="left" w:pos="429"/>
        </w:tabs>
        <w:ind w:left="2585" w:hanging="10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176DC90">
      <w:start w:val="1"/>
      <w:numFmt w:val="bullet"/>
      <w:lvlText w:val="•"/>
      <w:lvlJc w:val="left"/>
      <w:pPr>
        <w:tabs>
          <w:tab w:val="left" w:pos="429"/>
        </w:tabs>
        <w:ind w:left="3014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2A8A568">
      <w:start w:val="1"/>
      <w:numFmt w:val="bullet"/>
      <w:lvlText w:val="•"/>
      <w:lvlJc w:val="left"/>
      <w:pPr>
        <w:tabs>
          <w:tab w:val="left" w:pos="429"/>
          <w:tab w:val="num" w:pos="3735"/>
        </w:tabs>
        <w:ind w:left="3444" w:firstLine="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1A65AA4">
      <w:start w:val="1"/>
      <w:numFmt w:val="bullet"/>
      <w:lvlText w:val="•"/>
      <w:lvlJc w:val="left"/>
      <w:pPr>
        <w:tabs>
          <w:tab w:val="left" w:pos="429"/>
        </w:tabs>
        <w:ind w:left="3873" w:hanging="26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56E549CB"/>
    <w:multiLevelType w:val="hybridMultilevel"/>
    <w:tmpl w:val="8E3E5644"/>
    <w:lvl w:ilvl="0" w:tplc="E72E854C">
      <w:start w:val="1"/>
      <w:numFmt w:val="bullet"/>
      <w:lvlText w:val="▪"/>
      <w:lvlJc w:val="left"/>
      <w:pPr>
        <w:ind w:left="826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924B35C">
      <w:start w:val="1"/>
      <w:numFmt w:val="bullet"/>
      <w:lvlText w:val="•"/>
      <w:lvlJc w:val="left"/>
      <w:pPr>
        <w:tabs>
          <w:tab w:val="left" w:pos="826"/>
        </w:tabs>
        <w:ind w:left="113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296DBCA">
      <w:start w:val="1"/>
      <w:numFmt w:val="bullet"/>
      <w:lvlText w:val="•"/>
      <w:lvlJc w:val="left"/>
      <w:pPr>
        <w:tabs>
          <w:tab w:val="left" w:pos="826"/>
        </w:tabs>
        <w:ind w:left="1451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1B47CC2">
      <w:start w:val="1"/>
      <w:numFmt w:val="bullet"/>
      <w:lvlText w:val="•"/>
      <w:lvlJc w:val="left"/>
      <w:pPr>
        <w:tabs>
          <w:tab w:val="left" w:pos="826"/>
        </w:tabs>
        <w:ind w:left="1767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6607BE6">
      <w:start w:val="1"/>
      <w:numFmt w:val="bullet"/>
      <w:lvlText w:val="•"/>
      <w:lvlJc w:val="left"/>
      <w:pPr>
        <w:tabs>
          <w:tab w:val="left" w:pos="826"/>
        </w:tabs>
        <w:ind w:left="2082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0A03AC4">
      <w:start w:val="1"/>
      <w:numFmt w:val="bullet"/>
      <w:lvlText w:val="•"/>
      <w:lvlJc w:val="left"/>
      <w:pPr>
        <w:tabs>
          <w:tab w:val="left" w:pos="826"/>
        </w:tabs>
        <w:ind w:left="2398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548D35C">
      <w:start w:val="1"/>
      <w:numFmt w:val="bullet"/>
      <w:lvlText w:val="•"/>
      <w:lvlJc w:val="left"/>
      <w:pPr>
        <w:tabs>
          <w:tab w:val="left" w:pos="826"/>
        </w:tabs>
        <w:ind w:left="2714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5362E66">
      <w:start w:val="1"/>
      <w:numFmt w:val="bullet"/>
      <w:lvlText w:val="•"/>
      <w:lvlJc w:val="left"/>
      <w:pPr>
        <w:tabs>
          <w:tab w:val="left" w:pos="826"/>
        </w:tabs>
        <w:ind w:left="3029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160AA8E">
      <w:start w:val="1"/>
      <w:numFmt w:val="bullet"/>
      <w:lvlText w:val="•"/>
      <w:lvlJc w:val="left"/>
      <w:pPr>
        <w:tabs>
          <w:tab w:val="left" w:pos="826"/>
        </w:tabs>
        <w:ind w:left="334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5C1568D8"/>
    <w:multiLevelType w:val="hybridMultilevel"/>
    <w:tmpl w:val="C5B066FE"/>
    <w:lvl w:ilvl="0" w:tplc="8A72A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9979A1"/>
    <w:multiLevelType w:val="hybridMultilevel"/>
    <w:tmpl w:val="D19032D4"/>
    <w:lvl w:ilvl="0" w:tplc="64DEFF22">
      <w:start w:val="1"/>
      <w:numFmt w:val="bullet"/>
      <w:lvlText w:val="▪"/>
      <w:lvlJc w:val="left"/>
      <w:pPr>
        <w:ind w:left="819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04AB35E">
      <w:start w:val="1"/>
      <w:numFmt w:val="bullet"/>
      <w:lvlText w:val="•"/>
      <w:lvlJc w:val="left"/>
      <w:pPr>
        <w:tabs>
          <w:tab w:val="left" w:pos="819"/>
        </w:tabs>
        <w:ind w:left="1113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8100E8A">
      <w:start w:val="1"/>
      <w:numFmt w:val="bullet"/>
      <w:lvlText w:val="•"/>
      <w:lvlJc w:val="left"/>
      <w:pPr>
        <w:tabs>
          <w:tab w:val="left" w:pos="819"/>
        </w:tabs>
        <w:ind w:left="1407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E4406C">
      <w:start w:val="1"/>
      <w:numFmt w:val="bullet"/>
      <w:lvlText w:val="•"/>
      <w:lvlJc w:val="left"/>
      <w:pPr>
        <w:tabs>
          <w:tab w:val="left" w:pos="819"/>
        </w:tabs>
        <w:ind w:left="17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E8CF64A">
      <w:start w:val="1"/>
      <w:numFmt w:val="bullet"/>
      <w:lvlText w:val="•"/>
      <w:lvlJc w:val="left"/>
      <w:pPr>
        <w:tabs>
          <w:tab w:val="left" w:pos="819"/>
        </w:tabs>
        <w:ind w:left="1994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992A610">
      <w:start w:val="1"/>
      <w:numFmt w:val="bullet"/>
      <w:lvlText w:val="•"/>
      <w:lvlJc w:val="left"/>
      <w:pPr>
        <w:tabs>
          <w:tab w:val="left" w:pos="819"/>
        </w:tabs>
        <w:ind w:left="2288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2BA11AA">
      <w:start w:val="1"/>
      <w:numFmt w:val="bullet"/>
      <w:lvlText w:val="•"/>
      <w:lvlJc w:val="left"/>
      <w:pPr>
        <w:tabs>
          <w:tab w:val="left" w:pos="819"/>
        </w:tabs>
        <w:ind w:left="2581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8F4614A">
      <w:start w:val="1"/>
      <w:numFmt w:val="bullet"/>
      <w:lvlText w:val="•"/>
      <w:lvlJc w:val="left"/>
      <w:pPr>
        <w:tabs>
          <w:tab w:val="left" w:pos="819"/>
        </w:tabs>
        <w:ind w:left="287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06064E0">
      <w:start w:val="1"/>
      <w:numFmt w:val="bullet"/>
      <w:lvlText w:val="•"/>
      <w:lvlJc w:val="left"/>
      <w:pPr>
        <w:tabs>
          <w:tab w:val="left" w:pos="819"/>
        </w:tabs>
        <w:ind w:left="3168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6A267A9D"/>
    <w:multiLevelType w:val="hybridMultilevel"/>
    <w:tmpl w:val="59CA06C2"/>
    <w:lvl w:ilvl="0" w:tplc="8A72A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E35E6B"/>
    <w:multiLevelType w:val="hybridMultilevel"/>
    <w:tmpl w:val="0B52B5FC"/>
    <w:lvl w:ilvl="0" w:tplc="8A72A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C926D6"/>
    <w:multiLevelType w:val="hybridMultilevel"/>
    <w:tmpl w:val="57BC5D94"/>
    <w:lvl w:ilvl="0" w:tplc="8A72A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2133CE"/>
    <w:multiLevelType w:val="hybridMultilevel"/>
    <w:tmpl w:val="3670F38C"/>
    <w:lvl w:ilvl="0" w:tplc="D610C89A">
      <w:start w:val="1"/>
      <w:numFmt w:val="bullet"/>
      <w:lvlText w:val="▪"/>
      <w:lvlJc w:val="left"/>
      <w:pPr>
        <w:ind w:left="826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9067E9A">
      <w:start w:val="1"/>
      <w:numFmt w:val="bullet"/>
      <w:lvlText w:val="•"/>
      <w:lvlJc w:val="left"/>
      <w:pPr>
        <w:tabs>
          <w:tab w:val="left" w:pos="826"/>
        </w:tabs>
        <w:ind w:left="113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A1ACD68">
      <w:start w:val="1"/>
      <w:numFmt w:val="bullet"/>
      <w:lvlText w:val="•"/>
      <w:lvlJc w:val="left"/>
      <w:pPr>
        <w:tabs>
          <w:tab w:val="left" w:pos="826"/>
        </w:tabs>
        <w:ind w:left="1451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6F6FF14">
      <w:start w:val="1"/>
      <w:numFmt w:val="bullet"/>
      <w:lvlText w:val="•"/>
      <w:lvlJc w:val="left"/>
      <w:pPr>
        <w:tabs>
          <w:tab w:val="left" w:pos="826"/>
        </w:tabs>
        <w:ind w:left="1767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25E3ED6">
      <w:start w:val="1"/>
      <w:numFmt w:val="bullet"/>
      <w:lvlText w:val="•"/>
      <w:lvlJc w:val="left"/>
      <w:pPr>
        <w:tabs>
          <w:tab w:val="left" w:pos="826"/>
        </w:tabs>
        <w:ind w:left="2082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EF4BF58">
      <w:start w:val="1"/>
      <w:numFmt w:val="bullet"/>
      <w:lvlText w:val="•"/>
      <w:lvlJc w:val="left"/>
      <w:pPr>
        <w:tabs>
          <w:tab w:val="left" w:pos="826"/>
        </w:tabs>
        <w:ind w:left="2398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EE68960">
      <w:start w:val="1"/>
      <w:numFmt w:val="bullet"/>
      <w:lvlText w:val="•"/>
      <w:lvlJc w:val="left"/>
      <w:pPr>
        <w:tabs>
          <w:tab w:val="left" w:pos="826"/>
        </w:tabs>
        <w:ind w:left="2714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BDC1D08">
      <w:start w:val="1"/>
      <w:numFmt w:val="bullet"/>
      <w:lvlText w:val="•"/>
      <w:lvlJc w:val="left"/>
      <w:pPr>
        <w:tabs>
          <w:tab w:val="left" w:pos="826"/>
        </w:tabs>
        <w:ind w:left="3029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45A1CCE">
      <w:start w:val="1"/>
      <w:numFmt w:val="bullet"/>
      <w:lvlText w:val="•"/>
      <w:lvlJc w:val="left"/>
      <w:pPr>
        <w:tabs>
          <w:tab w:val="left" w:pos="826"/>
        </w:tabs>
        <w:ind w:left="334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75D366AA"/>
    <w:multiLevelType w:val="hybridMultilevel"/>
    <w:tmpl w:val="A8F2C736"/>
    <w:lvl w:ilvl="0" w:tplc="8A72ACEA">
      <w:start w:val="1"/>
      <w:numFmt w:val="bullet"/>
      <w:lvlText w:val=""/>
      <w:lvlJc w:val="left"/>
      <w:pPr>
        <w:ind w:left="74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28" w15:restartNumberingAfterBreak="0">
    <w:nsid w:val="761718A2"/>
    <w:multiLevelType w:val="hybridMultilevel"/>
    <w:tmpl w:val="5048404E"/>
    <w:lvl w:ilvl="0" w:tplc="8A72A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6722B5"/>
    <w:multiLevelType w:val="hybridMultilevel"/>
    <w:tmpl w:val="3210FA92"/>
    <w:lvl w:ilvl="0" w:tplc="65144598">
      <w:start w:val="1"/>
      <w:numFmt w:val="bullet"/>
      <w:lvlText w:val="●"/>
      <w:lvlJc w:val="left"/>
      <w:pPr>
        <w:ind w:left="82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D6EC21E">
      <w:start w:val="1"/>
      <w:numFmt w:val="bullet"/>
      <w:lvlText w:val="•"/>
      <w:lvlJc w:val="left"/>
      <w:pPr>
        <w:tabs>
          <w:tab w:val="left" w:pos="825"/>
        </w:tabs>
        <w:ind w:left="1094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10B83E">
      <w:start w:val="1"/>
      <w:numFmt w:val="bullet"/>
      <w:lvlText w:val="•"/>
      <w:lvlJc w:val="left"/>
      <w:pPr>
        <w:tabs>
          <w:tab w:val="left" w:pos="825"/>
        </w:tabs>
        <w:ind w:left="137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FA47BA4">
      <w:start w:val="1"/>
      <w:numFmt w:val="bullet"/>
      <w:lvlText w:val="•"/>
      <w:lvlJc w:val="left"/>
      <w:pPr>
        <w:tabs>
          <w:tab w:val="left" w:pos="825"/>
        </w:tabs>
        <w:ind w:left="1646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DDE4524">
      <w:start w:val="1"/>
      <w:numFmt w:val="bullet"/>
      <w:lvlText w:val="•"/>
      <w:lvlJc w:val="left"/>
      <w:pPr>
        <w:tabs>
          <w:tab w:val="left" w:pos="825"/>
        </w:tabs>
        <w:ind w:left="1922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49E36C6">
      <w:start w:val="1"/>
      <w:numFmt w:val="bullet"/>
      <w:lvlText w:val="•"/>
      <w:lvlJc w:val="left"/>
      <w:pPr>
        <w:tabs>
          <w:tab w:val="left" w:pos="825"/>
        </w:tabs>
        <w:ind w:left="2198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5CE0430">
      <w:start w:val="1"/>
      <w:numFmt w:val="bullet"/>
      <w:lvlText w:val="•"/>
      <w:lvlJc w:val="left"/>
      <w:pPr>
        <w:tabs>
          <w:tab w:val="left" w:pos="825"/>
        </w:tabs>
        <w:ind w:left="2474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564B87A">
      <w:start w:val="1"/>
      <w:numFmt w:val="bullet"/>
      <w:lvlText w:val="•"/>
      <w:lvlJc w:val="left"/>
      <w:pPr>
        <w:tabs>
          <w:tab w:val="left" w:pos="825"/>
        </w:tabs>
        <w:ind w:left="275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728C15E">
      <w:start w:val="1"/>
      <w:numFmt w:val="bullet"/>
      <w:lvlText w:val="•"/>
      <w:lvlJc w:val="left"/>
      <w:pPr>
        <w:tabs>
          <w:tab w:val="left" w:pos="825"/>
        </w:tabs>
        <w:ind w:left="3026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7A931B5C"/>
    <w:multiLevelType w:val="hybridMultilevel"/>
    <w:tmpl w:val="8AE02442"/>
    <w:lvl w:ilvl="0" w:tplc="4FAE502C">
      <w:start w:val="1"/>
      <w:numFmt w:val="bullet"/>
      <w:lvlText w:val="▪"/>
      <w:lvlJc w:val="left"/>
      <w:pPr>
        <w:tabs>
          <w:tab w:val="left" w:pos="2097"/>
          <w:tab w:val="left" w:pos="3369"/>
        </w:tabs>
        <w:ind w:left="564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88A90FE">
      <w:start w:val="1"/>
      <w:numFmt w:val="bullet"/>
      <w:lvlText w:val="●"/>
      <w:lvlJc w:val="left"/>
      <w:pPr>
        <w:tabs>
          <w:tab w:val="left" w:pos="564"/>
          <w:tab w:val="left" w:pos="2097"/>
          <w:tab w:val="left" w:pos="3369"/>
        </w:tabs>
        <w:ind w:left="826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D549918">
      <w:start w:val="1"/>
      <w:numFmt w:val="bullet"/>
      <w:lvlText w:val="•"/>
      <w:lvlJc w:val="left"/>
      <w:pPr>
        <w:tabs>
          <w:tab w:val="left" w:pos="564"/>
          <w:tab w:val="left" w:pos="2097"/>
          <w:tab w:val="left" w:pos="3369"/>
        </w:tabs>
        <w:ind w:left="1126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0C0E29E">
      <w:start w:val="1"/>
      <w:numFmt w:val="bullet"/>
      <w:lvlText w:val="•"/>
      <w:lvlJc w:val="left"/>
      <w:pPr>
        <w:tabs>
          <w:tab w:val="left" w:pos="564"/>
          <w:tab w:val="left" w:pos="2097"/>
          <w:tab w:val="left" w:pos="3369"/>
        </w:tabs>
        <w:ind w:left="1433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2863518">
      <w:start w:val="1"/>
      <w:numFmt w:val="bullet"/>
      <w:lvlText w:val="•"/>
      <w:lvlJc w:val="left"/>
      <w:pPr>
        <w:tabs>
          <w:tab w:val="left" w:pos="564"/>
          <w:tab w:val="left" w:pos="2097"/>
          <w:tab w:val="left" w:pos="3369"/>
        </w:tabs>
        <w:ind w:left="1739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0161372">
      <w:start w:val="1"/>
      <w:numFmt w:val="bullet"/>
      <w:lvlText w:val="•"/>
      <w:lvlJc w:val="left"/>
      <w:pPr>
        <w:tabs>
          <w:tab w:val="left" w:pos="564"/>
          <w:tab w:val="left" w:pos="2097"/>
          <w:tab w:val="left" w:pos="3369"/>
        </w:tabs>
        <w:ind w:left="2046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5B45FAA">
      <w:start w:val="1"/>
      <w:numFmt w:val="bullet"/>
      <w:lvlText w:val="•"/>
      <w:lvlJc w:val="left"/>
      <w:pPr>
        <w:tabs>
          <w:tab w:val="left" w:pos="564"/>
          <w:tab w:val="left" w:pos="2097"/>
          <w:tab w:val="left" w:pos="3369"/>
        </w:tabs>
        <w:ind w:left="2352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EE29158">
      <w:start w:val="1"/>
      <w:numFmt w:val="bullet"/>
      <w:lvlText w:val="•"/>
      <w:lvlJc w:val="left"/>
      <w:pPr>
        <w:tabs>
          <w:tab w:val="left" w:pos="564"/>
          <w:tab w:val="left" w:pos="2097"/>
          <w:tab w:val="left" w:pos="3369"/>
        </w:tabs>
        <w:ind w:left="2659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328568E">
      <w:start w:val="1"/>
      <w:numFmt w:val="bullet"/>
      <w:lvlText w:val="•"/>
      <w:lvlJc w:val="left"/>
      <w:pPr>
        <w:tabs>
          <w:tab w:val="left" w:pos="564"/>
          <w:tab w:val="left" w:pos="2097"/>
          <w:tab w:val="left" w:pos="3369"/>
        </w:tabs>
        <w:ind w:left="296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7F73327C"/>
    <w:multiLevelType w:val="hybridMultilevel"/>
    <w:tmpl w:val="FBBC1AF2"/>
    <w:lvl w:ilvl="0" w:tplc="8A72ACEA">
      <w:start w:val="1"/>
      <w:numFmt w:val="bullet"/>
      <w:lvlText w:val=""/>
      <w:lvlJc w:val="left"/>
      <w:pPr>
        <w:ind w:left="79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num w:numId="1" w16cid:durableId="1769891597">
    <w:abstractNumId w:val="29"/>
  </w:num>
  <w:num w:numId="2" w16cid:durableId="150174120">
    <w:abstractNumId w:val="29"/>
    <w:lvlOverride w:ilvl="0">
      <w:lvl w:ilvl="0" w:tplc="65144598">
        <w:start w:val="1"/>
        <w:numFmt w:val="bullet"/>
        <w:lvlText w:val="●"/>
        <w:lvlJc w:val="left"/>
        <w:pPr>
          <w:tabs>
            <w:tab w:val="left" w:pos="2383"/>
          </w:tabs>
          <w:ind w:left="825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D6EC21E">
        <w:start w:val="1"/>
        <w:numFmt w:val="bullet"/>
        <w:lvlText w:val="•"/>
        <w:lvlJc w:val="left"/>
        <w:pPr>
          <w:tabs>
            <w:tab w:val="left" w:pos="825"/>
            <w:tab w:val="left" w:pos="2383"/>
          </w:tabs>
          <w:ind w:left="1094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F10B83E">
        <w:start w:val="1"/>
        <w:numFmt w:val="bullet"/>
        <w:lvlText w:val="•"/>
        <w:lvlJc w:val="left"/>
        <w:pPr>
          <w:tabs>
            <w:tab w:val="left" w:pos="825"/>
            <w:tab w:val="left" w:pos="2383"/>
          </w:tabs>
          <w:ind w:left="137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FA47BA4">
        <w:start w:val="1"/>
        <w:numFmt w:val="bullet"/>
        <w:lvlText w:val="•"/>
        <w:lvlJc w:val="left"/>
        <w:pPr>
          <w:tabs>
            <w:tab w:val="left" w:pos="825"/>
            <w:tab w:val="left" w:pos="2383"/>
          </w:tabs>
          <w:ind w:left="1646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DDE4524">
        <w:start w:val="1"/>
        <w:numFmt w:val="bullet"/>
        <w:lvlText w:val="•"/>
        <w:lvlJc w:val="left"/>
        <w:pPr>
          <w:tabs>
            <w:tab w:val="left" w:pos="825"/>
            <w:tab w:val="left" w:pos="2383"/>
          </w:tabs>
          <w:ind w:left="1922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49E36C6">
        <w:start w:val="1"/>
        <w:numFmt w:val="bullet"/>
        <w:lvlText w:val="•"/>
        <w:lvlJc w:val="left"/>
        <w:pPr>
          <w:tabs>
            <w:tab w:val="left" w:pos="825"/>
            <w:tab w:val="left" w:pos="2383"/>
          </w:tabs>
          <w:ind w:left="2198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5CE0430">
        <w:start w:val="1"/>
        <w:numFmt w:val="bullet"/>
        <w:lvlText w:val="•"/>
        <w:lvlJc w:val="left"/>
        <w:pPr>
          <w:tabs>
            <w:tab w:val="left" w:pos="825"/>
          </w:tabs>
          <w:ind w:left="2383" w:hanging="26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564B87A">
        <w:start w:val="1"/>
        <w:numFmt w:val="bullet"/>
        <w:lvlText w:val="•"/>
        <w:lvlJc w:val="left"/>
        <w:pPr>
          <w:tabs>
            <w:tab w:val="left" w:pos="825"/>
            <w:tab w:val="left" w:pos="2383"/>
          </w:tabs>
          <w:ind w:left="275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728C15E">
        <w:start w:val="1"/>
        <w:numFmt w:val="bullet"/>
        <w:lvlText w:val="•"/>
        <w:lvlJc w:val="left"/>
        <w:pPr>
          <w:tabs>
            <w:tab w:val="left" w:pos="825"/>
            <w:tab w:val="left" w:pos="2383"/>
          </w:tabs>
          <w:ind w:left="3026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 w16cid:durableId="1215584413">
    <w:abstractNumId w:val="29"/>
    <w:lvlOverride w:ilvl="0">
      <w:lvl w:ilvl="0" w:tplc="65144598">
        <w:start w:val="1"/>
        <w:numFmt w:val="bullet"/>
        <w:lvlText w:val="●"/>
        <w:lvlJc w:val="left"/>
        <w:pPr>
          <w:tabs>
            <w:tab w:val="left" w:pos="2379"/>
            <w:tab w:val="left" w:pos="3144"/>
          </w:tabs>
          <w:ind w:left="825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D6EC21E">
        <w:start w:val="1"/>
        <w:numFmt w:val="bullet"/>
        <w:lvlText w:val="•"/>
        <w:lvlJc w:val="left"/>
        <w:pPr>
          <w:tabs>
            <w:tab w:val="left" w:pos="825"/>
            <w:tab w:val="left" w:pos="2379"/>
            <w:tab w:val="left" w:pos="3144"/>
          </w:tabs>
          <w:ind w:left="1094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F10B83E">
        <w:start w:val="1"/>
        <w:numFmt w:val="bullet"/>
        <w:lvlText w:val="•"/>
        <w:lvlJc w:val="left"/>
        <w:pPr>
          <w:tabs>
            <w:tab w:val="left" w:pos="825"/>
            <w:tab w:val="left" w:pos="2379"/>
            <w:tab w:val="left" w:pos="3144"/>
          </w:tabs>
          <w:ind w:left="137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FA47BA4">
        <w:start w:val="1"/>
        <w:numFmt w:val="bullet"/>
        <w:lvlText w:val="•"/>
        <w:lvlJc w:val="left"/>
        <w:pPr>
          <w:tabs>
            <w:tab w:val="left" w:pos="825"/>
            <w:tab w:val="left" w:pos="2379"/>
            <w:tab w:val="left" w:pos="3144"/>
          </w:tabs>
          <w:ind w:left="1646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DDE4524">
        <w:start w:val="1"/>
        <w:numFmt w:val="bullet"/>
        <w:lvlText w:val="•"/>
        <w:lvlJc w:val="left"/>
        <w:pPr>
          <w:tabs>
            <w:tab w:val="left" w:pos="825"/>
            <w:tab w:val="left" w:pos="2379"/>
            <w:tab w:val="left" w:pos="3144"/>
          </w:tabs>
          <w:ind w:left="1922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49E36C6">
        <w:start w:val="1"/>
        <w:numFmt w:val="bullet"/>
        <w:lvlText w:val="•"/>
        <w:lvlJc w:val="left"/>
        <w:pPr>
          <w:tabs>
            <w:tab w:val="left" w:pos="825"/>
            <w:tab w:val="left" w:pos="2379"/>
            <w:tab w:val="left" w:pos="3144"/>
          </w:tabs>
          <w:ind w:left="2198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5CE0430">
        <w:start w:val="1"/>
        <w:numFmt w:val="bullet"/>
        <w:lvlText w:val="•"/>
        <w:lvlJc w:val="left"/>
        <w:pPr>
          <w:tabs>
            <w:tab w:val="left" w:pos="825"/>
            <w:tab w:val="left" w:pos="3144"/>
          </w:tabs>
          <w:ind w:left="2379" w:hanging="26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564B87A">
        <w:start w:val="1"/>
        <w:numFmt w:val="bullet"/>
        <w:lvlText w:val="•"/>
        <w:lvlJc w:val="left"/>
        <w:pPr>
          <w:tabs>
            <w:tab w:val="left" w:pos="825"/>
            <w:tab w:val="left" w:pos="2379"/>
            <w:tab w:val="left" w:pos="3144"/>
          </w:tabs>
          <w:ind w:left="275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728C15E">
        <w:start w:val="1"/>
        <w:numFmt w:val="bullet"/>
        <w:lvlText w:val="•"/>
        <w:lvlJc w:val="left"/>
        <w:pPr>
          <w:tabs>
            <w:tab w:val="left" w:pos="825"/>
            <w:tab w:val="left" w:pos="2379"/>
            <w:tab w:val="left" w:pos="3144"/>
          </w:tabs>
          <w:ind w:left="3026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672635167">
    <w:abstractNumId w:val="15"/>
  </w:num>
  <w:num w:numId="5" w16cid:durableId="381906382">
    <w:abstractNumId w:val="30"/>
  </w:num>
  <w:num w:numId="6" w16cid:durableId="408769125">
    <w:abstractNumId w:val="30"/>
    <w:lvlOverride w:ilvl="0">
      <w:lvl w:ilvl="0" w:tplc="4FAE502C">
        <w:start w:val="1"/>
        <w:numFmt w:val="bullet"/>
        <w:lvlText w:val="▪"/>
        <w:lvlJc w:val="left"/>
        <w:pPr>
          <w:ind w:left="564" w:hanging="28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88A90FE">
        <w:start w:val="1"/>
        <w:numFmt w:val="bullet"/>
        <w:lvlText w:val="●"/>
        <w:lvlJc w:val="left"/>
        <w:pPr>
          <w:ind w:left="825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D549918">
        <w:start w:val="1"/>
        <w:numFmt w:val="bullet"/>
        <w:lvlText w:val="•"/>
        <w:lvlJc w:val="left"/>
        <w:pPr>
          <w:tabs>
            <w:tab w:val="left" w:pos="825"/>
          </w:tabs>
          <w:ind w:left="1125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0C0E29E">
        <w:start w:val="1"/>
        <w:numFmt w:val="bullet"/>
        <w:lvlText w:val="•"/>
        <w:lvlJc w:val="left"/>
        <w:pPr>
          <w:tabs>
            <w:tab w:val="left" w:pos="825"/>
          </w:tabs>
          <w:ind w:left="1432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2863518">
        <w:start w:val="1"/>
        <w:numFmt w:val="bullet"/>
        <w:lvlText w:val="•"/>
        <w:lvlJc w:val="left"/>
        <w:pPr>
          <w:tabs>
            <w:tab w:val="left" w:pos="825"/>
          </w:tabs>
          <w:ind w:left="1738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0161372">
        <w:start w:val="1"/>
        <w:numFmt w:val="bullet"/>
        <w:lvlText w:val="•"/>
        <w:lvlJc w:val="left"/>
        <w:pPr>
          <w:tabs>
            <w:tab w:val="left" w:pos="825"/>
          </w:tabs>
          <w:ind w:left="2045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5B45FAA">
        <w:start w:val="1"/>
        <w:numFmt w:val="bullet"/>
        <w:lvlText w:val="•"/>
        <w:lvlJc w:val="left"/>
        <w:pPr>
          <w:tabs>
            <w:tab w:val="left" w:pos="825"/>
          </w:tabs>
          <w:ind w:left="2351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EE29158">
        <w:start w:val="1"/>
        <w:numFmt w:val="bullet"/>
        <w:lvlText w:val="•"/>
        <w:lvlJc w:val="left"/>
        <w:pPr>
          <w:tabs>
            <w:tab w:val="left" w:pos="825"/>
          </w:tabs>
          <w:ind w:left="2658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328568E">
        <w:start w:val="1"/>
        <w:numFmt w:val="bullet"/>
        <w:lvlText w:val="•"/>
        <w:lvlJc w:val="left"/>
        <w:pPr>
          <w:tabs>
            <w:tab w:val="left" w:pos="825"/>
          </w:tabs>
          <w:ind w:left="2964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852065335">
    <w:abstractNumId w:val="14"/>
  </w:num>
  <w:num w:numId="8" w16cid:durableId="1736933008">
    <w:abstractNumId w:val="14"/>
    <w:lvlOverride w:ilvl="0">
      <w:lvl w:ilvl="0" w:tplc="C46C194C">
        <w:start w:val="1"/>
        <w:numFmt w:val="bullet"/>
        <w:lvlText w:val="●"/>
        <w:lvlJc w:val="left"/>
        <w:pPr>
          <w:tabs>
            <w:tab w:val="left" w:pos="2952"/>
          </w:tabs>
          <w:ind w:left="825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A425C2A">
        <w:start w:val="1"/>
        <w:numFmt w:val="bullet"/>
        <w:lvlText w:val="•"/>
        <w:lvlJc w:val="left"/>
        <w:pPr>
          <w:tabs>
            <w:tab w:val="left" w:pos="825"/>
            <w:tab w:val="left" w:pos="2952"/>
          </w:tabs>
          <w:ind w:left="1094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12AC77C">
        <w:start w:val="1"/>
        <w:numFmt w:val="bullet"/>
        <w:lvlText w:val="•"/>
        <w:lvlJc w:val="left"/>
        <w:pPr>
          <w:tabs>
            <w:tab w:val="left" w:pos="825"/>
            <w:tab w:val="left" w:pos="2952"/>
          </w:tabs>
          <w:ind w:left="137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ABA9B66">
        <w:start w:val="1"/>
        <w:numFmt w:val="bullet"/>
        <w:lvlText w:val="•"/>
        <w:lvlJc w:val="left"/>
        <w:pPr>
          <w:tabs>
            <w:tab w:val="left" w:pos="825"/>
            <w:tab w:val="left" w:pos="2952"/>
          </w:tabs>
          <w:ind w:left="1646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CF052C4">
        <w:start w:val="1"/>
        <w:numFmt w:val="bullet"/>
        <w:lvlText w:val="•"/>
        <w:lvlJc w:val="left"/>
        <w:pPr>
          <w:tabs>
            <w:tab w:val="left" w:pos="825"/>
            <w:tab w:val="left" w:pos="2952"/>
          </w:tabs>
          <w:ind w:left="1922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4B2DFAE">
        <w:start w:val="1"/>
        <w:numFmt w:val="bullet"/>
        <w:lvlText w:val="•"/>
        <w:lvlJc w:val="left"/>
        <w:pPr>
          <w:tabs>
            <w:tab w:val="left" w:pos="825"/>
            <w:tab w:val="left" w:pos="2952"/>
          </w:tabs>
          <w:ind w:left="2198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FAA60D0">
        <w:start w:val="1"/>
        <w:numFmt w:val="bullet"/>
        <w:lvlText w:val="•"/>
        <w:lvlJc w:val="left"/>
        <w:pPr>
          <w:tabs>
            <w:tab w:val="left" w:pos="825"/>
            <w:tab w:val="left" w:pos="2952"/>
          </w:tabs>
          <w:ind w:left="2474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79E193C">
        <w:start w:val="1"/>
        <w:numFmt w:val="bullet"/>
        <w:lvlText w:val="•"/>
        <w:lvlJc w:val="left"/>
        <w:pPr>
          <w:tabs>
            <w:tab w:val="left" w:pos="825"/>
            <w:tab w:val="left" w:pos="2952"/>
          </w:tabs>
          <w:ind w:left="275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5FA600E">
        <w:start w:val="1"/>
        <w:numFmt w:val="bullet"/>
        <w:lvlText w:val="•"/>
        <w:lvlJc w:val="left"/>
        <w:pPr>
          <w:tabs>
            <w:tab w:val="left" w:pos="825"/>
          </w:tabs>
          <w:ind w:left="2952" w:hanging="286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 w16cid:durableId="777217562">
    <w:abstractNumId w:val="6"/>
  </w:num>
  <w:num w:numId="10" w16cid:durableId="19745415">
    <w:abstractNumId w:val="6"/>
    <w:lvlOverride w:ilvl="0">
      <w:lvl w:ilvl="0" w:tplc="C1AC73F8">
        <w:start w:val="1"/>
        <w:numFmt w:val="bullet"/>
        <w:lvlText w:val="●"/>
        <w:lvlJc w:val="left"/>
        <w:pPr>
          <w:ind w:left="824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03A6DA8">
        <w:start w:val="1"/>
        <w:numFmt w:val="bullet"/>
        <w:lvlText w:val="•"/>
        <w:lvlJc w:val="left"/>
        <w:pPr>
          <w:tabs>
            <w:tab w:val="left" w:pos="824"/>
          </w:tabs>
          <w:ind w:left="1223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A94477E">
        <w:start w:val="1"/>
        <w:numFmt w:val="bullet"/>
        <w:lvlText w:val="•"/>
        <w:lvlJc w:val="left"/>
        <w:pPr>
          <w:tabs>
            <w:tab w:val="left" w:pos="824"/>
          </w:tabs>
          <w:ind w:left="1628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154FE36">
        <w:start w:val="1"/>
        <w:numFmt w:val="bullet"/>
        <w:lvlText w:val="•"/>
        <w:lvlJc w:val="left"/>
        <w:pPr>
          <w:tabs>
            <w:tab w:val="left" w:pos="824"/>
          </w:tabs>
          <w:ind w:left="2033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2D03F34">
        <w:start w:val="1"/>
        <w:numFmt w:val="bullet"/>
        <w:lvlText w:val="•"/>
        <w:lvlJc w:val="left"/>
        <w:pPr>
          <w:tabs>
            <w:tab w:val="left" w:pos="824"/>
          </w:tabs>
          <w:ind w:left="2438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D0852DE">
        <w:start w:val="1"/>
        <w:numFmt w:val="bullet"/>
        <w:lvlText w:val="•"/>
        <w:lvlJc w:val="left"/>
        <w:pPr>
          <w:tabs>
            <w:tab w:val="left" w:pos="824"/>
          </w:tabs>
          <w:ind w:left="2843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3C8E436">
        <w:start w:val="1"/>
        <w:numFmt w:val="bullet"/>
        <w:lvlText w:val="•"/>
        <w:lvlJc w:val="left"/>
        <w:pPr>
          <w:tabs>
            <w:tab w:val="left" w:pos="824"/>
          </w:tabs>
          <w:ind w:left="3247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DC0602A">
        <w:start w:val="1"/>
        <w:numFmt w:val="bullet"/>
        <w:lvlText w:val="•"/>
        <w:lvlJc w:val="left"/>
        <w:pPr>
          <w:tabs>
            <w:tab w:val="left" w:pos="824"/>
          </w:tabs>
          <w:ind w:left="3652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3C04354">
        <w:start w:val="1"/>
        <w:numFmt w:val="bullet"/>
        <w:lvlText w:val="•"/>
        <w:lvlJc w:val="left"/>
        <w:pPr>
          <w:tabs>
            <w:tab w:val="left" w:pos="824"/>
          </w:tabs>
          <w:ind w:left="4057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 w16cid:durableId="838279345">
    <w:abstractNumId w:val="3"/>
  </w:num>
  <w:num w:numId="12" w16cid:durableId="2145269981">
    <w:abstractNumId w:val="26"/>
  </w:num>
  <w:num w:numId="13" w16cid:durableId="1382486490">
    <w:abstractNumId w:val="20"/>
  </w:num>
  <w:num w:numId="14" w16cid:durableId="919171976">
    <w:abstractNumId w:val="0"/>
    <w:lvlOverride w:ilvl="0">
      <w:lvl w:ilvl="0" w:tplc="429CACD8">
        <w:start w:val="1"/>
        <w:numFmt w:val="bullet"/>
        <w:lvlText w:val="●"/>
        <w:lvlJc w:val="left"/>
        <w:pPr>
          <w:tabs>
            <w:tab w:val="left" w:pos="876"/>
          </w:tabs>
          <w:ind w:left="826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572CB1E">
        <w:start w:val="1"/>
        <w:numFmt w:val="bullet"/>
        <w:lvlText w:val="•"/>
        <w:lvlJc w:val="left"/>
        <w:pPr>
          <w:tabs>
            <w:tab w:val="left" w:pos="826"/>
            <w:tab w:val="left" w:pos="876"/>
          </w:tabs>
          <w:ind w:left="1133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AEC8BE4">
        <w:start w:val="1"/>
        <w:numFmt w:val="bullet"/>
        <w:lvlText w:val="•"/>
        <w:lvlJc w:val="left"/>
        <w:pPr>
          <w:tabs>
            <w:tab w:val="left" w:pos="826"/>
            <w:tab w:val="left" w:pos="876"/>
          </w:tabs>
          <w:ind w:left="1446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80E1E16">
        <w:start w:val="1"/>
        <w:numFmt w:val="bullet"/>
        <w:lvlText w:val="•"/>
        <w:lvlJc w:val="left"/>
        <w:pPr>
          <w:tabs>
            <w:tab w:val="left" w:pos="826"/>
            <w:tab w:val="left" w:pos="876"/>
          </w:tabs>
          <w:ind w:left="1759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EE8ED0E">
        <w:start w:val="1"/>
        <w:numFmt w:val="bullet"/>
        <w:lvlText w:val="•"/>
        <w:lvlJc w:val="left"/>
        <w:pPr>
          <w:tabs>
            <w:tab w:val="left" w:pos="826"/>
            <w:tab w:val="left" w:pos="876"/>
          </w:tabs>
          <w:ind w:left="2073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45CA0B2">
        <w:start w:val="1"/>
        <w:numFmt w:val="bullet"/>
        <w:lvlText w:val="•"/>
        <w:lvlJc w:val="left"/>
        <w:pPr>
          <w:tabs>
            <w:tab w:val="left" w:pos="826"/>
            <w:tab w:val="left" w:pos="876"/>
          </w:tabs>
          <w:ind w:left="2386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8447C06">
        <w:start w:val="1"/>
        <w:numFmt w:val="bullet"/>
        <w:lvlText w:val="•"/>
        <w:lvlJc w:val="left"/>
        <w:pPr>
          <w:tabs>
            <w:tab w:val="left" w:pos="826"/>
            <w:tab w:val="left" w:pos="876"/>
          </w:tabs>
          <w:ind w:left="2699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7E4F046">
        <w:start w:val="1"/>
        <w:numFmt w:val="bullet"/>
        <w:lvlText w:val="•"/>
        <w:lvlJc w:val="left"/>
        <w:pPr>
          <w:tabs>
            <w:tab w:val="left" w:pos="826"/>
            <w:tab w:val="left" w:pos="876"/>
          </w:tabs>
          <w:ind w:left="3013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C46CCC2">
        <w:start w:val="1"/>
        <w:numFmt w:val="bullet"/>
        <w:lvlText w:val="•"/>
        <w:lvlJc w:val="left"/>
        <w:pPr>
          <w:tabs>
            <w:tab w:val="left" w:pos="826"/>
            <w:tab w:val="left" w:pos="876"/>
          </w:tabs>
          <w:ind w:left="3326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 w16cid:durableId="1163815961">
    <w:abstractNumId w:val="17"/>
  </w:num>
  <w:num w:numId="16" w16cid:durableId="2042245137">
    <w:abstractNumId w:val="22"/>
  </w:num>
  <w:num w:numId="17" w16cid:durableId="1700933555">
    <w:abstractNumId w:val="19"/>
  </w:num>
  <w:num w:numId="18" w16cid:durableId="1110975477">
    <w:abstractNumId w:val="19"/>
    <w:lvlOverride w:ilvl="0">
      <w:lvl w:ilvl="0" w:tplc="A95827A2">
        <w:start w:val="1"/>
        <w:numFmt w:val="bullet"/>
        <w:lvlText w:val="-"/>
        <w:lvlJc w:val="left"/>
        <w:pPr>
          <w:ind w:left="430" w:hanging="10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1">
      <w:lvl w:ilvl="1" w:tplc="D25CA4EA">
        <w:start w:val="1"/>
        <w:numFmt w:val="bullet"/>
        <w:lvlText w:val="•"/>
        <w:lvlJc w:val="left"/>
        <w:pPr>
          <w:tabs>
            <w:tab w:val="left" w:pos="430"/>
          </w:tabs>
          <w:ind w:left="869" w:hanging="38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FD4524E">
        <w:start w:val="1"/>
        <w:numFmt w:val="bullet"/>
        <w:lvlText w:val="•"/>
        <w:lvlJc w:val="left"/>
        <w:pPr>
          <w:tabs>
            <w:tab w:val="left" w:pos="430"/>
            <w:tab w:val="num" w:pos="1588"/>
          </w:tabs>
          <w:ind w:left="1298" w:firstLine="4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E064586">
        <w:start w:val="1"/>
        <w:numFmt w:val="bullet"/>
        <w:lvlText w:val="•"/>
        <w:lvlJc w:val="left"/>
        <w:pPr>
          <w:tabs>
            <w:tab w:val="left" w:pos="430"/>
          </w:tabs>
          <w:ind w:left="1727" w:hanging="2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3B0126E">
        <w:start w:val="1"/>
        <w:numFmt w:val="bullet"/>
        <w:lvlText w:val="•"/>
        <w:lvlJc w:val="left"/>
        <w:pPr>
          <w:tabs>
            <w:tab w:val="left" w:pos="430"/>
          </w:tabs>
          <w:ind w:left="2157" w:hanging="53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8004680">
        <w:start w:val="1"/>
        <w:numFmt w:val="bullet"/>
        <w:lvlText w:val="•"/>
        <w:lvlJc w:val="left"/>
        <w:pPr>
          <w:tabs>
            <w:tab w:val="left" w:pos="430"/>
          </w:tabs>
          <w:ind w:left="2586" w:hanging="11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176DC90">
        <w:start w:val="1"/>
        <w:numFmt w:val="bullet"/>
        <w:lvlText w:val="•"/>
        <w:lvlJc w:val="left"/>
        <w:pPr>
          <w:tabs>
            <w:tab w:val="left" w:pos="430"/>
          </w:tabs>
          <w:ind w:left="3015" w:hanging="40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2A8A568">
        <w:start w:val="1"/>
        <w:numFmt w:val="bullet"/>
        <w:lvlText w:val="•"/>
        <w:lvlJc w:val="left"/>
        <w:pPr>
          <w:tabs>
            <w:tab w:val="left" w:pos="430"/>
            <w:tab w:val="num" w:pos="3735"/>
          </w:tabs>
          <w:ind w:left="3445" w:firstLine="2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1A65AA4">
        <w:start w:val="1"/>
        <w:numFmt w:val="bullet"/>
        <w:lvlText w:val="•"/>
        <w:lvlJc w:val="left"/>
        <w:pPr>
          <w:tabs>
            <w:tab w:val="left" w:pos="430"/>
          </w:tabs>
          <w:ind w:left="3874" w:hanging="2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 w16cid:durableId="681516000">
    <w:abstractNumId w:val="16"/>
  </w:num>
  <w:num w:numId="20" w16cid:durableId="1555048636">
    <w:abstractNumId w:val="11"/>
  </w:num>
  <w:num w:numId="21" w16cid:durableId="1951235210">
    <w:abstractNumId w:val="13"/>
  </w:num>
  <w:num w:numId="22" w16cid:durableId="1525048087">
    <w:abstractNumId w:val="18"/>
  </w:num>
  <w:num w:numId="23" w16cid:durableId="967785940">
    <w:abstractNumId w:val="7"/>
  </w:num>
  <w:num w:numId="24" w16cid:durableId="1095859084">
    <w:abstractNumId w:val="23"/>
  </w:num>
  <w:num w:numId="25" w16cid:durableId="757751368">
    <w:abstractNumId w:val="12"/>
  </w:num>
  <w:num w:numId="26" w16cid:durableId="267546178">
    <w:abstractNumId w:val="9"/>
  </w:num>
  <w:num w:numId="27" w16cid:durableId="1688678052">
    <w:abstractNumId w:val="2"/>
  </w:num>
  <w:num w:numId="28" w16cid:durableId="588781317">
    <w:abstractNumId w:val="21"/>
  </w:num>
  <w:num w:numId="29" w16cid:durableId="2032410262">
    <w:abstractNumId w:val="8"/>
  </w:num>
  <w:num w:numId="30" w16cid:durableId="1224221364">
    <w:abstractNumId w:val="5"/>
  </w:num>
  <w:num w:numId="31" w16cid:durableId="2089618933">
    <w:abstractNumId w:val="10"/>
  </w:num>
  <w:num w:numId="32" w16cid:durableId="799998931">
    <w:abstractNumId w:val="25"/>
  </w:num>
  <w:num w:numId="33" w16cid:durableId="155920185">
    <w:abstractNumId w:val="28"/>
  </w:num>
  <w:num w:numId="34" w16cid:durableId="1253783371">
    <w:abstractNumId w:val="24"/>
  </w:num>
  <w:num w:numId="35" w16cid:durableId="827288843">
    <w:abstractNumId w:val="1"/>
  </w:num>
  <w:num w:numId="36" w16cid:durableId="2130855613">
    <w:abstractNumId w:val="31"/>
  </w:num>
  <w:num w:numId="37" w16cid:durableId="205608978">
    <w:abstractNumId w:val="27"/>
  </w:num>
  <w:num w:numId="38" w16cid:durableId="1038235775">
    <w:abstractNumId w:val="4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815"/>
    <w:rsid w:val="001A7B50"/>
    <w:rsid w:val="00221228"/>
    <w:rsid w:val="0032104D"/>
    <w:rsid w:val="003246D1"/>
    <w:rsid w:val="003F4D4A"/>
    <w:rsid w:val="00413D07"/>
    <w:rsid w:val="00420CFE"/>
    <w:rsid w:val="00471203"/>
    <w:rsid w:val="00722769"/>
    <w:rsid w:val="007370BE"/>
    <w:rsid w:val="00782645"/>
    <w:rsid w:val="007D6684"/>
    <w:rsid w:val="0084538A"/>
    <w:rsid w:val="009443B6"/>
    <w:rsid w:val="00A127A9"/>
    <w:rsid w:val="00A43BDB"/>
    <w:rsid w:val="00A62F58"/>
    <w:rsid w:val="00A717EC"/>
    <w:rsid w:val="00A9096B"/>
    <w:rsid w:val="00AC4815"/>
    <w:rsid w:val="00AE25EF"/>
    <w:rsid w:val="00B04D39"/>
    <w:rsid w:val="00D10BEC"/>
    <w:rsid w:val="00D124E3"/>
    <w:rsid w:val="00D45E97"/>
    <w:rsid w:val="00D82BE1"/>
    <w:rsid w:val="00EC5076"/>
    <w:rsid w:val="00EE2812"/>
    <w:rsid w:val="00FC05B2"/>
    <w:rsid w:val="00FE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89A72"/>
  <w15:docId w15:val="{8D559740-05AC-410A-860E-88C86A074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Corpotesto">
    <w:name w:val="Body Text"/>
    <w:pPr>
      <w:widowControl w:val="0"/>
      <w:spacing w:before="1" w:after="1"/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Corpo">
    <w:name w:val="Corpo"/>
    <w:pPr>
      <w:widowControl w:val="0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outline w:val="0"/>
      <w:color w:val="0000FF"/>
      <w:spacing w:val="0"/>
      <w:u w:val="single" w:color="0000FF"/>
    </w:rPr>
  </w:style>
  <w:style w:type="character" w:customStyle="1" w:styleId="Hyperlink1">
    <w:name w:val="Hyperlink.1"/>
    <w:basedOn w:val="Nessuno"/>
    <w:rPr>
      <w:outline w:val="0"/>
      <w:color w:val="0000FF"/>
      <w:u w:val="single" w:color="0000FF"/>
    </w:rPr>
  </w:style>
  <w:style w:type="paragraph" w:styleId="Titolo">
    <w:name w:val="Title"/>
    <w:uiPriority w:val="10"/>
    <w:qFormat/>
    <w:pPr>
      <w:widowControl w:val="0"/>
      <w:spacing w:before="217"/>
      <w:ind w:left="280" w:right="423"/>
      <w:jc w:val="center"/>
    </w:pPr>
    <w:rPr>
      <w:rFonts w:ascii="Calibri" w:hAnsi="Calibri" w:cs="Arial Unicode MS"/>
      <w:b/>
      <w:bCs/>
      <w:color w:val="000000"/>
      <w:sz w:val="40"/>
      <w:szCs w:val="40"/>
      <w:u w:color="000000"/>
    </w:rPr>
  </w:style>
  <w:style w:type="paragraph" w:customStyle="1" w:styleId="TableParagraph">
    <w:name w:val="Table Paragraph"/>
    <w:pPr>
      <w:widowControl w:val="0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Paragrafoelenco">
    <w:name w:val="List Paragraph"/>
    <w:basedOn w:val="Normale"/>
    <w:uiPriority w:val="34"/>
    <w:qFormat/>
    <w:rsid w:val="009443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aric812007@pec.istruzione.it" TargetMode="External"/><Relationship Id="rId18" Type="http://schemas.openxmlformats.org/officeDocument/2006/relationships/header" Target="header2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7" Type="http://schemas.openxmlformats.org/officeDocument/2006/relationships/endnotes" Target="endnotes.xml"/><Relationship Id="rId12" Type="http://schemas.openxmlformats.org/officeDocument/2006/relationships/hyperlink" Target="mailto:ARIC812007@istruzione.it" TargetMode="External"/><Relationship Id="rId17" Type="http://schemas.openxmlformats.org/officeDocument/2006/relationships/footer" Target="footer1.xml"/><Relationship Id="rId25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caltocasentino.edu.it/" TargetMode="External"/><Relationship Id="rId24" Type="http://schemas.openxmlformats.org/officeDocument/2006/relationships/header" Target="header8.xml"/><Relationship Id="rId5" Type="http://schemas.openxmlformats.org/officeDocument/2006/relationships/webSettings" Target="webSettings.xml"/><Relationship Id="rId15" Type="http://schemas.openxmlformats.org/officeDocument/2006/relationships/image" Target="media/image40.jpeg"/><Relationship Id="rId23" Type="http://schemas.openxmlformats.org/officeDocument/2006/relationships/header" Target="header7.xml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Relationship Id="rId22" Type="http://schemas.openxmlformats.org/officeDocument/2006/relationships/header" Target="header6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B6505-D2AE-4AA9-AA33-EC398068A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5465</Words>
  <Characters>31151</Characters>
  <Application>Microsoft Office Word</Application>
  <DocSecurity>0</DocSecurity>
  <Lines>259</Lines>
  <Paragraphs>73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Laura Corsi</dc:creator>
  <cp:lastModifiedBy>Laura Corsi</cp:lastModifiedBy>
  <cp:revision>2</cp:revision>
  <dcterms:created xsi:type="dcterms:W3CDTF">2026-10-15T10:18:00Z</dcterms:created>
  <dcterms:modified xsi:type="dcterms:W3CDTF">2026-10-15T10:18:00Z</dcterms:modified>
</cp:coreProperties>
</file>